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6C6B" w14:textId="4578852C" w:rsidR="004055C8" w:rsidRPr="00E504A5" w:rsidRDefault="004E3567" w:rsidP="00E504A5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C120FD" wp14:editId="4A82F26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54200" cy="556260"/>
            <wp:effectExtent l="0" t="0" r="0" b="0"/>
            <wp:wrapThrough wrapText="bothSides">
              <wp:wrapPolygon edited="0">
                <wp:start x="222" y="2959"/>
                <wp:lineTo x="0" y="5178"/>
                <wp:lineTo x="0" y="11836"/>
                <wp:lineTo x="3551" y="16274"/>
                <wp:lineTo x="3329" y="17014"/>
                <wp:lineTo x="3107" y="20712"/>
                <wp:lineTo x="21304" y="20712"/>
                <wp:lineTo x="21304" y="8137"/>
                <wp:lineTo x="1775" y="2959"/>
                <wp:lineTo x="222" y="2959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49294" w14:textId="77777777" w:rsidR="004E3567" w:rsidRPr="00E504A5" w:rsidRDefault="004E3567" w:rsidP="00E504A5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  <w:sz w:val="28"/>
          <w:szCs w:val="28"/>
        </w:rPr>
      </w:pPr>
    </w:p>
    <w:p w14:paraId="42A3FB49" w14:textId="77777777" w:rsidR="00182CF9" w:rsidRPr="00E504A5" w:rsidRDefault="00182CF9" w:rsidP="00E504A5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  <w:sz w:val="28"/>
          <w:szCs w:val="28"/>
        </w:rPr>
      </w:pPr>
    </w:p>
    <w:p w14:paraId="2C0F846B" w14:textId="77777777" w:rsidR="002301F9" w:rsidRPr="00E504A5" w:rsidRDefault="002301F9" w:rsidP="00E504A5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  <w:sz w:val="28"/>
          <w:szCs w:val="28"/>
        </w:rPr>
      </w:pPr>
    </w:p>
    <w:p w14:paraId="46C67670" w14:textId="77777777" w:rsidR="002301F9" w:rsidRPr="00E504A5" w:rsidRDefault="002301F9" w:rsidP="00E504A5">
      <w:pPr>
        <w:pStyle w:val="NormalWeb"/>
        <w:spacing w:before="0" w:beforeAutospacing="0" w:after="0" w:afterAutospacing="0"/>
        <w:jc w:val="both"/>
        <w:rPr>
          <w:rStyle w:val="Forte"/>
          <w:rFonts w:ascii="Avenir Next LT Pro" w:hAnsi="Avenir Next LT Pro"/>
          <w:sz w:val="28"/>
          <w:szCs w:val="28"/>
        </w:rPr>
      </w:pPr>
    </w:p>
    <w:p w14:paraId="5BD48B72" w14:textId="40017A9D" w:rsidR="000F17E2" w:rsidRPr="00E504A5" w:rsidRDefault="000F17E2" w:rsidP="00E504A5">
      <w:pPr>
        <w:pStyle w:val="NormalWeb"/>
        <w:spacing w:before="0" w:beforeAutospacing="0" w:after="0" w:afterAutospacing="0"/>
        <w:jc w:val="center"/>
        <w:rPr>
          <w:rStyle w:val="Forte"/>
          <w:rFonts w:ascii="Avenir Next LT Pro" w:hAnsi="Avenir Next LT Pro"/>
          <w:sz w:val="28"/>
          <w:szCs w:val="28"/>
        </w:rPr>
      </w:pPr>
      <w:r w:rsidRPr="00E504A5">
        <w:rPr>
          <w:rStyle w:val="Forte"/>
          <w:rFonts w:ascii="Avenir Next LT Pro" w:hAnsi="Avenir Next LT Pro"/>
          <w:sz w:val="28"/>
          <w:szCs w:val="28"/>
        </w:rPr>
        <w:t>ESTUDO</w:t>
      </w:r>
      <w:r w:rsidR="00410DC5" w:rsidRPr="00E504A5">
        <w:rPr>
          <w:rStyle w:val="Forte"/>
          <w:rFonts w:ascii="Avenir Next LT Pro" w:hAnsi="Avenir Next LT Pro"/>
          <w:sz w:val="28"/>
          <w:szCs w:val="28"/>
        </w:rPr>
        <w:t xml:space="preserve"> PARA GRUPOS E CÉLULAS</w:t>
      </w:r>
    </w:p>
    <w:p w14:paraId="6B7B0A29" w14:textId="77777777" w:rsidR="00872DF4" w:rsidRPr="00E504A5" w:rsidRDefault="00872DF4" w:rsidP="00E504A5">
      <w:pPr>
        <w:pStyle w:val="Corpodetexto"/>
        <w:ind w:left="112"/>
        <w:jc w:val="both"/>
        <w:rPr>
          <w:rFonts w:ascii="Avenir Next LT Pro" w:hAnsi="Avenir Next LT Pro"/>
          <w:b/>
          <w:sz w:val="28"/>
          <w:szCs w:val="28"/>
        </w:rPr>
      </w:pPr>
    </w:p>
    <w:p w14:paraId="2302FAB9" w14:textId="31C60EB8" w:rsidR="00E504A5" w:rsidRPr="00E504A5" w:rsidRDefault="00872DF4" w:rsidP="00E504A5">
      <w:pPr>
        <w:jc w:val="both"/>
        <w:rPr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b/>
          <w:sz w:val="28"/>
          <w:szCs w:val="28"/>
        </w:rPr>
        <w:t xml:space="preserve">Tema: </w:t>
      </w:r>
      <w:r w:rsidR="00E504A5" w:rsidRPr="00E504A5">
        <w:rPr>
          <w:rFonts w:ascii="Avenir Next LT Pro" w:hAnsi="Avenir Next LT Pro"/>
          <w:b/>
          <w:bCs/>
          <w:sz w:val="28"/>
          <w:szCs w:val="28"/>
        </w:rPr>
        <w:t>A Bíblia é a palavra de Deus e ele a usa para mudar nossas vidas.</w:t>
      </w:r>
      <w:r w:rsidR="00E504A5" w:rsidRPr="00E504A5">
        <w:rPr>
          <w:rFonts w:ascii="Avenir Next LT Pro" w:hAnsi="Avenir Next LT Pro"/>
          <w:sz w:val="28"/>
          <w:szCs w:val="28"/>
        </w:rPr>
        <w:t xml:space="preserve">  </w:t>
      </w:r>
    </w:p>
    <w:p w14:paraId="68F6E5CE" w14:textId="77777777" w:rsidR="00872DF4" w:rsidRPr="00E504A5" w:rsidRDefault="00872DF4" w:rsidP="00E504A5">
      <w:pPr>
        <w:pStyle w:val="Corpodetexto"/>
        <w:jc w:val="both"/>
        <w:rPr>
          <w:rFonts w:ascii="Avenir Next LT Pro" w:hAnsi="Avenir Next LT Pro"/>
          <w:b/>
          <w:sz w:val="28"/>
          <w:szCs w:val="28"/>
        </w:rPr>
      </w:pPr>
    </w:p>
    <w:p w14:paraId="31381361" w14:textId="38057BE1" w:rsidR="005E1178" w:rsidRPr="00E504A5" w:rsidRDefault="00872DF4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b/>
          <w:sz w:val="28"/>
          <w:szCs w:val="28"/>
        </w:rPr>
        <w:t xml:space="preserve">Texto: </w:t>
      </w:r>
      <w:r w:rsidR="005E1178" w:rsidRPr="00E504A5">
        <w:rPr>
          <w:rFonts w:ascii="Avenir Next LT Pro" w:hAnsi="Avenir Next LT Pro"/>
          <w:sz w:val="28"/>
          <w:szCs w:val="28"/>
        </w:rPr>
        <w:t>Marcos 1:4 “E assim veio João, batizando na região do deserto e pregando um batismo de arrependimento para remissão dos pecados.”</w:t>
      </w:r>
    </w:p>
    <w:p w14:paraId="4F4C34CC" w14:textId="77777777" w:rsidR="005E1178" w:rsidRPr="00E504A5" w:rsidRDefault="005E1178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</w:p>
    <w:p w14:paraId="2773AD3B" w14:textId="77777777" w:rsidR="00E504A5" w:rsidRDefault="00872DF4" w:rsidP="00E504A5">
      <w:pPr>
        <w:pStyle w:val="Corpodetexto"/>
        <w:jc w:val="both"/>
        <w:rPr>
          <w:rFonts w:ascii="Avenir Next LT Pro" w:hAnsi="Avenir Next LT Pro"/>
          <w:b/>
          <w:sz w:val="28"/>
          <w:szCs w:val="28"/>
        </w:rPr>
      </w:pPr>
      <w:r w:rsidRPr="00E504A5">
        <w:rPr>
          <w:rFonts w:ascii="Avenir Next LT Pro" w:hAnsi="Avenir Next LT Pro"/>
          <w:b/>
          <w:sz w:val="28"/>
          <w:szCs w:val="28"/>
        </w:rPr>
        <w:t>Introdução</w:t>
      </w:r>
    </w:p>
    <w:p w14:paraId="1CED1B10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b/>
          <w:sz w:val="28"/>
          <w:szCs w:val="28"/>
        </w:rPr>
      </w:pPr>
    </w:p>
    <w:p w14:paraId="01F81282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sz w:val="28"/>
          <w:szCs w:val="28"/>
        </w:rPr>
        <w:t xml:space="preserve">Quando não reservamos tempo para ler a palavra de Deus, não sabemos como ele é e não podemos crescer em relacionamento com ele.  </w:t>
      </w:r>
    </w:p>
    <w:p w14:paraId="5C1E5EAB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</w:p>
    <w:p w14:paraId="24931CA2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sz w:val="28"/>
          <w:szCs w:val="28"/>
        </w:rPr>
        <w:t>Por isso, à medida que lemos e respondemos à palavra de Deus, passamos a conhecê-lo e crescer em nosso relacionamento com ele.</w:t>
      </w:r>
    </w:p>
    <w:p w14:paraId="2DF91D5C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</w:p>
    <w:p w14:paraId="641EEC1F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b/>
          <w:bCs/>
          <w:sz w:val="28"/>
          <w:szCs w:val="28"/>
        </w:rPr>
      </w:pPr>
      <w:r w:rsidRPr="00E504A5">
        <w:rPr>
          <w:rFonts w:ascii="Avenir Next LT Pro" w:hAnsi="Avenir Next LT Pro"/>
          <w:b/>
          <w:bCs/>
          <w:sz w:val="28"/>
          <w:szCs w:val="28"/>
        </w:rPr>
        <w:t>Leia Salmos 19:7-11</w:t>
      </w:r>
      <w:r w:rsidRPr="00E504A5">
        <w:rPr>
          <w:rFonts w:ascii="Avenir Next LT Pro" w:hAnsi="Avenir Next LT Pro"/>
          <w:sz w:val="28"/>
          <w:szCs w:val="28"/>
        </w:rPr>
        <w:t xml:space="preserve">. </w:t>
      </w:r>
      <w:r w:rsidRPr="00E504A5">
        <w:rPr>
          <w:rFonts w:ascii="Avenir Next LT Pro" w:hAnsi="Avenir Next LT Pro"/>
          <w:b/>
          <w:bCs/>
          <w:sz w:val="28"/>
          <w:szCs w:val="28"/>
        </w:rPr>
        <w:t>Que palavras esses versículos usam para descrever a palavra de Deus e o que Deus faz com base nesses versículos?</w:t>
      </w:r>
    </w:p>
    <w:p w14:paraId="10BD241C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b/>
          <w:bCs/>
          <w:sz w:val="28"/>
          <w:szCs w:val="28"/>
        </w:rPr>
      </w:pPr>
    </w:p>
    <w:p w14:paraId="412E46F8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sz w:val="28"/>
          <w:szCs w:val="28"/>
        </w:rPr>
        <w:t>Ele restaura nossa alma, nos torna sábios, traz alegria ao nosso coração, nos ilumina, nos adverte e nos recompensa muito quando o guardamos. (Ao discutir essa questão, pode ser útil perguntar “o que significa 'tornar sábio o simples'?” Quase todas as traduções usam essa expressão, mas muitos alunos precisam de uma explicação, pois não é a maneira como normalmente falamos.)</w:t>
      </w:r>
    </w:p>
    <w:p w14:paraId="7BFE5667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</w:p>
    <w:p w14:paraId="3E439146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b/>
          <w:bCs/>
          <w:sz w:val="28"/>
          <w:szCs w:val="28"/>
        </w:rPr>
      </w:pPr>
      <w:r w:rsidRPr="00E504A5">
        <w:rPr>
          <w:rFonts w:ascii="Avenir Next LT Pro" w:hAnsi="Avenir Next LT Pro"/>
          <w:b/>
          <w:bCs/>
          <w:sz w:val="28"/>
          <w:szCs w:val="28"/>
        </w:rPr>
        <w:t>Leia Salmos 19:12-14 . O que o escritor ora?</w:t>
      </w:r>
    </w:p>
    <w:p w14:paraId="5F84067E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b/>
          <w:bCs/>
          <w:sz w:val="28"/>
          <w:szCs w:val="28"/>
        </w:rPr>
      </w:pPr>
    </w:p>
    <w:p w14:paraId="6AB9417F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sz w:val="28"/>
          <w:szCs w:val="28"/>
        </w:rPr>
        <w:t xml:space="preserve">O escritor ora para que Deus perdoe suas falhas ocultas, impeça-o de pecar de propósito, torne-o inocente e torne suas palavras e pensamentos aceitáveis </w:t>
      </w:r>
      <w:r w:rsidRPr="00E504A5">
        <w:rPr>
          <w:rFonts w:ascii="Arial" w:hAnsi="Arial" w:cs="Arial"/>
          <w:sz w:val="28"/>
          <w:szCs w:val="28"/>
        </w:rPr>
        <w:t>​​</w:t>
      </w:r>
      <w:r w:rsidRPr="00E504A5">
        <w:rPr>
          <w:rFonts w:ascii="Avenir Next LT Pro" w:hAnsi="Avenir Next LT Pro"/>
          <w:sz w:val="28"/>
          <w:szCs w:val="28"/>
        </w:rPr>
        <w:t>ao Senhor.</w:t>
      </w:r>
    </w:p>
    <w:p w14:paraId="42169D8D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</w:p>
    <w:p w14:paraId="3112C437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 xml:space="preserve">Pergunte: </w:t>
      </w:r>
      <w:r w:rsidRPr="00E504A5">
        <w:rPr>
          <w:rFonts w:ascii="Avenir Next LT Pro" w:hAnsi="Avenir Next LT Pro"/>
          <w:sz w:val="28"/>
          <w:szCs w:val="28"/>
        </w:rPr>
        <w:t>De todas as descrições e benefícios da palavra de Deus nestes versículos, qual você mais gosta e por quê?</w:t>
      </w:r>
    </w:p>
    <w:p w14:paraId="2E934CC9" w14:textId="77777777" w:rsidR="00E504A5" w:rsidRDefault="00E504A5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</w:p>
    <w:p w14:paraId="07E449A4" w14:textId="37FE3711" w:rsidR="00E504A5" w:rsidRPr="00E504A5" w:rsidRDefault="00E504A5" w:rsidP="00E504A5">
      <w:pPr>
        <w:pStyle w:val="Corpodetexto"/>
        <w:jc w:val="both"/>
        <w:rPr>
          <w:rFonts w:ascii="Avenir Next LT Pro" w:hAnsi="Avenir Next LT Pro"/>
          <w:b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 xml:space="preserve">Pergunte: </w:t>
      </w:r>
      <w:r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Pr="00E504A5">
        <w:rPr>
          <w:rFonts w:ascii="Avenir Next LT Pro" w:hAnsi="Avenir Next LT Pro"/>
          <w:sz w:val="28"/>
          <w:szCs w:val="28"/>
        </w:rPr>
        <w:t xml:space="preserve">Qual passo específico você entende que preciso dar para tornar a palavra de Deus uma parte regular de sua vida? </w:t>
      </w:r>
    </w:p>
    <w:p w14:paraId="5BE9C755" w14:textId="63DF946F" w:rsidR="00E504A5" w:rsidRDefault="00E504A5" w:rsidP="00E504A5">
      <w:pPr>
        <w:jc w:val="both"/>
        <w:rPr>
          <w:rFonts w:ascii="Avenir Next LT Pro" w:hAnsi="Avenir Next LT Pro"/>
          <w:sz w:val="28"/>
          <w:szCs w:val="28"/>
        </w:rPr>
      </w:pPr>
    </w:p>
    <w:p w14:paraId="134E4004" w14:textId="77777777" w:rsidR="00E504A5" w:rsidRPr="00E504A5" w:rsidRDefault="00E504A5" w:rsidP="00E504A5">
      <w:pPr>
        <w:jc w:val="both"/>
        <w:rPr>
          <w:rFonts w:ascii="Avenir Next LT Pro" w:hAnsi="Avenir Next LT Pro"/>
          <w:sz w:val="28"/>
          <w:szCs w:val="28"/>
        </w:rPr>
      </w:pPr>
    </w:p>
    <w:p w14:paraId="16FFCA87" w14:textId="77777777" w:rsidR="00E504A5" w:rsidRDefault="00E504A5" w:rsidP="00E504A5">
      <w:pPr>
        <w:jc w:val="both"/>
        <w:rPr>
          <w:rFonts w:ascii="Avenir Next LT Pro" w:hAnsi="Avenir Next LT Pro"/>
          <w:b/>
          <w:bCs/>
          <w:sz w:val="28"/>
          <w:szCs w:val="28"/>
        </w:rPr>
      </w:pPr>
      <w:r w:rsidRPr="00E504A5">
        <w:rPr>
          <w:rFonts w:ascii="Avenir Next LT Pro" w:hAnsi="Avenir Next LT Pro"/>
          <w:b/>
          <w:bCs/>
          <w:sz w:val="28"/>
          <w:szCs w:val="28"/>
        </w:rPr>
        <w:t>Conclusão</w:t>
      </w:r>
    </w:p>
    <w:p w14:paraId="31CA899C" w14:textId="77777777" w:rsidR="00E504A5" w:rsidRDefault="00E504A5" w:rsidP="00E504A5">
      <w:pPr>
        <w:spacing w:after="0" w:line="240" w:lineRule="auto"/>
        <w:jc w:val="both"/>
        <w:rPr>
          <w:rFonts w:ascii="Avenir Next LT Pro" w:hAnsi="Avenir Next LT Pro"/>
          <w:sz w:val="28"/>
          <w:szCs w:val="28"/>
        </w:rPr>
      </w:pPr>
    </w:p>
    <w:p w14:paraId="2D0A2EC6" w14:textId="71C51BDB" w:rsidR="00E504A5" w:rsidRDefault="00E504A5" w:rsidP="00E504A5">
      <w:pPr>
        <w:jc w:val="both"/>
        <w:rPr>
          <w:rFonts w:ascii="Avenir Next LT Pro" w:hAnsi="Avenir Next LT Pro"/>
          <w:b/>
          <w:bCs/>
          <w:sz w:val="28"/>
          <w:szCs w:val="28"/>
        </w:rPr>
      </w:pPr>
      <w:r w:rsidRPr="00E504A5">
        <w:rPr>
          <w:rFonts w:ascii="Avenir Next LT Pro" w:hAnsi="Avenir Next LT Pro"/>
          <w:sz w:val="28"/>
          <w:szCs w:val="28"/>
        </w:rPr>
        <w:t>Dedique alguns minutos em silêncio para ler o Salmo 19:7–14 novamente. Em seguida, medite mais um vez sobre o que isto diz a você.</w:t>
      </w:r>
    </w:p>
    <w:p w14:paraId="15048EBC" w14:textId="76516E87" w:rsidR="00E504A5" w:rsidRPr="00E504A5" w:rsidRDefault="00E504A5" w:rsidP="00E504A5">
      <w:pPr>
        <w:jc w:val="both"/>
        <w:rPr>
          <w:rFonts w:ascii="Avenir Next LT Pro" w:hAnsi="Avenir Next LT Pro"/>
          <w:b/>
          <w:bCs/>
          <w:sz w:val="28"/>
          <w:szCs w:val="28"/>
        </w:rPr>
      </w:pPr>
      <w:r w:rsidRPr="00E504A5">
        <w:rPr>
          <w:rFonts w:ascii="Avenir Next LT Pro" w:hAnsi="Avenir Next LT Pro"/>
          <w:sz w:val="28"/>
          <w:szCs w:val="28"/>
        </w:rPr>
        <w:t>1) Ore para que Deus fale com você através de sua palavra;</w:t>
      </w:r>
    </w:p>
    <w:p w14:paraId="6AE475C5" w14:textId="77777777" w:rsidR="00E504A5" w:rsidRPr="00E504A5" w:rsidRDefault="00E504A5" w:rsidP="00E504A5">
      <w:pPr>
        <w:jc w:val="both"/>
        <w:rPr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sz w:val="28"/>
          <w:szCs w:val="28"/>
        </w:rPr>
        <w:t>2) Comece a ler;</w:t>
      </w:r>
    </w:p>
    <w:p w14:paraId="5986FE9A" w14:textId="77777777" w:rsidR="00E504A5" w:rsidRPr="00E504A5" w:rsidRDefault="00E504A5" w:rsidP="00E504A5">
      <w:pPr>
        <w:jc w:val="both"/>
        <w:rPr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sz w:val="28"/>
          <w:szCs w:val="28"/>
        </w:rPr>
        <w:t>3) Pare de ler quando algo aparecer para você. Preste atenção na palavra ou pensamento que surge em sua mente e no que está acontecendo em seu coração.</w:t>
      </w:r>
    </w:p>
    <w:p w14:paraId="3BF64515" w14:textId="77777777" w:rsidR="00E504A5" w:rsidRDefault="00E504A5" w:rsidP="00E504A5">
      <w:pPr>
        <w:jc w:val="both"/>
        <w:rPr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sz w:val="28"/>
          <w:szCs w:val="28"/>
        </w:rPr>
        <w:t>A Bíblia é Deus falando conosco, dizendo quem ele é e como ele quer que respondamos a ele.</w:t>
      </w:r>
    </w:p>
    <w:p w14:paraId="42DDF835" w14:textId="6FE4EA1D" w:rsidR="00E504A5" w:rsidRPr="00E504A5" w:rsidRDefault="00E504A5" w:rsidP="00E504A5">
      <w:pPr>
        <w:jc w:val="both"/>
        <w:rPr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sz w:val="28"/>
          <w:szCs w:val="28"/>
        </w:rPr>
        <w:t>Ela é uma fonte para conhecer a vontade e o propósito de Deus para sua vida.</w:t>
      </w:r>
    </w:p>
    <w:p w14:paraId="0F62CE91" w14:textId="77777777" w:rsidR="00872DF4" w:rsidRPr="00E504A5" w:rsidRDefault="00872DF4" w:rsidP="00E504A5">
      <w:pPr>
        <w:pStyle w:val="Corpodetexto"/>
        <w:jc w:val="both"/>
        <w:rPr>
          <w:rFonts w:ascii="Avenir Next LT Pro" w:hAnsi="Avenir Next LT Pro"/>
          <w:sz w:val="28"/>
          <w:szCs w:val="28"/>
        </w:rPr>
      </w:pPr>
    </w:p>
    <w:p w14:paraId="24E6EDFD" w14:textId="77777777" w:rsidR="00E504A5" w:rsidRDefault="00872DF4" w:rsidP="00E504A5">
      <w:pPr>
        <w:pStyle w:val="Corpodetexto"/>
        <w:spacing w:line="276" w:lineRule="auto"/>
        <w:ind w:right="107"/>
        <w:jc w:val="both"/>
        <w:rPr>
          <w:rFonts w:ascii="Avenir Next LT Pro" w:hAnsi="Avenir Next LT Pro"/>
          <w:b/>
          <w:sz w:val="28"/>
          <w:szCs w:val="28"/>
        </w:rPr>
      </w:pPr>
      <w:r w:rsidRPr="00E504A5">
        <w:rPr>
          <w:rFonts w:ascii="Avenir Next LT Pro" w:hAnsi="Avenir Next LT Pro"/>
          <w:b/>
          <w:sz w:val="28"/>
          <w:szCs w:val="28"/>
        </w:rPr>
        <w:t>Desafio</w:t>
      </w:r>
    </w:p>
    <w:p w14:paraId="4DE12E6A" w14:textId="77777777" w:rsidR="00E504A5" w:rsidRDefault="00E504A5" w:rsidP="00E504A5">
      <w:pPr>
        <w:pStyle w:val="Corpodetexto"/>
        <w:spacing w:line="276" w:lineRule="auto"/>
        <w:ind w:right="107"/>
        <w:jc w:val="both"/>
        <w:rPr>
          <w:rFonts w:ascii="Avenir Next LT Pro" w:hAnsi="Avenir Next LT Pro"/>
          <w:b/>
          <w:sz w:val="28"/>
          <w:szCs w:val="28"/>
        </w:rPr>
      </w:pPr>
    </w:p>
    <w:p w14:paraId="49F61D84" w14:textId="4A44D661" w:rsidR="00E504A5" w:rsidRPr="00E504A5" w:rsidRDefault="00872DF4" w:rsidP="00E504A5">
      <w:pPr>
        <w:pStyle w:val="Corpodetexto"/>
        <w:spacing w:line="276" w:lineRule="auto"/>
        <w:ind w:right="107"/>
        <w:jc w:val="both"/>
        <w:rPr>
          <w:rFonts w:ascii="Avenir Next LT Pro" w:hAnsi="Avenir Next LT Pro"/>
          <w:b/>
          <w:sz w:val="28"/>
          <w:szCs w:val="28"/>
        </w:rPr>
      </w:pPr>
      <w:r w:rsidRPr="00E504A5">
        <w:rPr>
          <w:rFonts w:ascii="Avenir Next LT Pro" w:hAnsi="Avenir Next LT Pro"/>
          <w:sz w:val="28"/>
          <w:szCs w:val="28"/>
        </w:rPr>
        <w:t>Esta semana,</w:t>
      </w:r>
      <w:r w:rsidRPr="00E504A5">
        <w:rPr>
          <w:rFonts w:ascii="Avenir Next LT Pro" w:hAnsi="Avenir Next LT Pro"/>
          <w:spacing w:val="1"/>
          <w:sz w:val="28"/>
          <w:szCs w:val="28"/>
        </w:rPr>
        <w:t xml:space="preserve"> </w:t>
      </w:r>
      <w:r w:rsidR="00E504A5" w:rsidRPr="00E504A5">
        <w:rPr>
          <w:rFonts w:ascii="Avenir Next LT Pro" w:hAnsi="Avenir Next LT Pro"/>
          <w:sz w:val="28"/>
          <w:szCs w:val="28"/>
        </w:rPr>
        <w:t>Reserve um tempo para ler a Bíblia, meditar e orar.</w:t>
      </w:r>
    </w:p>
    <w:p w14:paraId="58DE2343" w14:textId="77777777" w:rsidR="00872DF4" w:rsidRPr="00E504A5" w:rsidRDefault="00872DF4" w:rsidP="00E504A5">
      <w:pPr>
        <w:pStyle w:val="Corpodetexto"/>
        <w:spacing w:line="276" w:lineRule="auto"/>
        <w:ind w:right="107"/>
        <w:jc w:val="both"/>
        <w:rPr>
          <w:rFonts w:ascii="Avenir Next LT Pro" w:hAnsi="Avenir Next LT Pro"/>
          <w:sz w:val="28"/>
          <w:szCs w:val="28"/>
        </w:rPr>
      </w:pPr>
    </w:p>
    <w:p w14:paraId="44C48E72" w14:textId="6F56328C" w:rsidR="00E16EFF" w:rsidRPr="00E504A5" w:rsidRDefault="00E16EFF" w:rsidP="00E504A5">
      <w:pPr>
        <w:pStyle w:val="Corpodetexto"/>
        <w:spacing w:line="276" w:lineRule="auto"/>
        <w:ind w:right="107"/>
        <w:jc w:val="both"/>
        <w:rPr>
          <w:rFonts w:ascii="Avenir Next LT Pro" w:hAnsi="Avenir Next LT Pro"/>
          <w:sz w:val="28"/>
          <w:szCs w:val="28"/>
        </w:rPr>
      </w:pPr>
      <w:r w:rsidRPr="00E504A5">
        <w:rPr>
          <w:rFonts w:ascii="Avenir Next LT Pro" w:hAnsi="Avenir Next LT Pro"/>
          <w:b/>
          <w:bCs/>
          <w:sz w:val="28"/>
          <w:szCs w:val="28"/>
        </w:rPr>
        <w:t>Tempo de Oração | Comunhão | Informações Importantes</w:t>
      </w:r>
    </w:p>
    <w:p w14:paraId="2800E100" w14:textId="77777777" w:rsidR="00E16EFF" w:rsidRPr="00E504A5" w:rsidRDefault="00E16EFF" w:rsidP="00E504A5">
      <w:pPr>
        <w:pStyle w:val="Corpodetexto"/>
        <w:spacing w:line="276" w:lineRule="auto"/>
        <w:ind w:right="117"/>
        <w:jc w:val="both"/>
        <w:rPr>
          <w:rFonts w:ascii="Avenir Next LT Pro" w:hAnsi="Avenir Next LT Pro"/>
          <w:sz w:val="28"/>
          <w:szCs w:val="28"/>
          <w:lang w:val="pt-BR"/>
        </w:rPr>
      </w:pPr>
    </w:p>
    <w:p w14:paraId="3DD6EC28" w14:textId="77777777" w:rsidR="006910BA" w:rsidRPr="00E504A5" w:rsidRDefault="006910BA" w:rsidP="00E504A5">
      <w:pPr>
        <w:widowControl w:val="0"/>
        <w:autoSpaceDE w:val="0"/>
        <w:autoSpaceDN w:val="0"/>
        <w:spacing w:after="0" w:line="276" w:lineRule="auto"/>
        <w:ind w:right="116"/>
        <w:jc w:val="both"/>
        <w:rPr>
          <w:rFonts w:ascii="Avenir Next LT Pro" w:eastAsia="Times New Roman" w:hAnsi="Avenir Next LT Pro" w:cs="Times New Roman"/>
          <w:sz w:val="28"/>
          <w:szCs w:val="28"/>
          <w:lang w:val="pt-PT"/>
        </w:rPr>
      </w:pPr>
    </w:p>
    <w:sectPr w:rsidR="006910BA" w:rsidRPr="00E504A5" w:rsidSect="004055C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30C5" w14:textId="77777777" w:rsidR="00A36A99" w:rsidRDefault="00A36A99" w:rsidP="00E766F0">
      <w:pPr>
        <w:spacing w:after="0" w:line="240" w:lineRule="auto"/>
      </w:pPr>
      <w:r>
        <w:separator/>
      </w:r>
    </w:p>
  </w:endnote>
  <w:endnote w:type="continuationSeparator" w:id="0">
    <w:p w14:paraId="173916D6" w14:textId="77777777" w:rsidR="00A36A99" w:rsidRDefault="00A36A99" w:rsidP="00E7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154B" w14:textId="77777777" w:rsidR="00A36A99" w:rsidRDefault="00A36A99" w:rsidP="00E766F0">
      <w:pPr>
        <w:spacing w:after="0" w:line="240" w:lineRule="auto"/>
      </w:pPr>
      <w:r>
        <w:separator/>
      </w:r>
    </w:p>
  </w:footnote>
  <w:footnote w:type="continuationSeparator" w:id="0">
    <w:p w14:paraId="6CA4436D" w14:textId="77777777" w:rsidR="00A36A99" w:rsidRDefault="00A36A99" w:rsidP="00E7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6BB"/>
    <w:multiLevelType w:val="hybridMultilevel"/>
    <w:tmpl w:val="DF44C552"/>
    <w:lvl w:ilvl="0" w:tplc="74F8BCF6">
      <w:start w:val="1"/>
      <w:numFmt w:val="upperRoman"/>
      <w:lvlText w:val="%1"/>
      <w:lvlJc w:val="left"/>
      <w:pPr>
        <w:ind w:left="112" w:hanging="188"/>
      </w:pPr>
      <w:rPr>
        <w:rFonts w:ascii="Avenir Next LT Pro" w:eastAsia="Times New Roman" w:hAnsi="Avenir Next LT Pro" w:cs="Times New Roman" w:hint="default"/>
        <w:b/>
        <w:bCs/>
        <w:w w:val="99"/>
        <w:sz w:val="26"/>
        <w:szCs w:val="26"/>
      </w:rPr>
    </w:lvl>
    <w:lvl w:ilvl="1" w:tplc="20DE4F94">
      <w:numFmt w:val="bullet"/>
      <w:lvlText w:val="•"/>
      <w:lvlJc w:val="left"/>
      <w:pPr>
        <w:ind w:left="1152" w:hanging="188"/>
      </w:pPr>
      <w:rPr>
        <w:rFonts w:hint="default"/>
      </w:rPr>
    </w:lvl>
    <w:lvl w:ilvl="2" w:tplc="6890C9A0">
      <w:numFmt w:val="bullet"/>
      <w:lvlText w:val="•"/>
      <w:lvlJc w:val="left"/>
      <w:pPr>
        <w:ind w:left="2184" w:hanging="188"/>
      </w:pPr>
      <w:rPr>
        <w:rFonts w:hint="default"/>
      </w:rPr>
    </w:lvl>
    <w:lvl w:ilvl="3" w:tplc="795428F2">
      <w:numFmt w:val="bullet"/>
      <w:lvlText w:val="•"/>
      <w:lvlJc w:val="left"/>
      <w:pPr>
        <w:ind w:left="3216" w:hanging="188"/>
      </w:pPr>
      <w:rPr>
        <w:rFonts w:hint="default"/>
      </w:rPr>
    </w:lvl>
    <w:lvl w:ilvl="4" w:tplc="3E689442">
      <w:numFmt w:val="bullet"/>
      <w:lvlText w:val="•"/>
      <w:lvlJc w:val="left"/>
      <w:pPr>
        <w:ind w:left="4248" w:hanging="188"/>
      </w:pPr>
      <w:rPr>
        <w:rFonts w:hint="default"/>
      </w:rPr>
    </w:lvl>
    <w:lvl w:ilvl="5" w:tplc="251CF2DE">
      <w:numFmt w:val="bullet"/>
      <w:lvlText w:val="•"/>
      <w:lvlJc w:val="left"/>
      <w:pPr>
        <w:ind w:left="5280" w:hanging="188"/>
      </w:pPr>
      <w:rPr>
        <w:rFonts w:hint="default"/>
      </w:rPr>
    </w:lvl>
    <w:lvl w:ilvl="6" w:tplc="EDE29056">
      <w:numFmt w:val="bullet"/>
      <w:lvlText w:val="•"/>
      <w:lvlJc w:val="left"/>
      <w:pPr>
        <w:ind w:left="6312" w:hanging="188"/>
      </w:pPr>
      <w:rPr>
        <w:rFonts w:hint="default"/>
      </w:rPr>
    </w:lvl>
    <w:lvl w:ilvl="7" w:tplc="C842146C">
      <w:numFmt w:val="bullet"/>
      <w:lvlText w:val="•"/>
      <w:lvlJc w:val="left"/>
      <w:pPr>
        <w:ind w:left="7344" w:hanging="188"/>
      </w:pPr>
      <w:rPr>
        <w:rFonts w:hint="default"/>
      </w:rPr>
    </w:lvl>
    <w:lvl w:ilvl="8" w:tplc="EDDEDD0C">
      <w:numFmt w:val="bullet"/>
      <w:lvlText w:val="•"/>
      <w:lvlJc w:val="left"/>
      <w:pPr>
        <w:ind w:left="8376" w:hanging="188"/>
      </w:pPr>
      <w:rPr>
        <w:rFonts w:hint="default"/>
      </w:rPr>
    </w:lvl>
  </w:abstractNum>
  <w:abstractNum w:abstractNumId="1" w15:restartNumberingAfterBreak="0">
    <w:nsid w:val="0E25479D"/>
    <w:multiLevelType w:val="hybridMultilevel"/>
    <w:tmpl w:val="FFFFFFFF"/>
    <w:lvl w:ilvl="0" w:tplc="1EE0B9A4">
      <w:start w:val="1"/>
      <w:numFmt w:val="upperRoman"/>
      <w:lvlText w:val="%1"/>
      <w:lvlJc w:val="left"/>
      <w:pPr>
        <w:ind w:left="111" w:hanging="17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47641878">
      <w:numFmt w:val="bullet"/>
      <w:lvlText w:val="•"/>
      <w:lvlJc w:val="left"/>
      <w:pPr>
        <w:ind w:left="1166" w:hanging="173"/>
      </w:pPr>
      <w:rPr>
        <w:rFonts w:hint="default"/>
      </w:rPr>
    </w:lvl>
    <w:lvl w:ilvl="2" w:tplc="13365BC6">
      <w:numFmt w:val="bullet"/>
      <w:lvlText w:val="•"/>
      <w:lvlJc w:val="left"/>
      <w:pPr>
        <w:ind w:left="2212" w:hanging="173"/>
      </w:pPr>
      <w:rPr>
        <w:rFonts w:hint="default"/>
      </w:rPr>
    </w:lvl>
    <w:lvl w:ilvl="3" w:tplc="379E2D16">
      <w:numFmt w:val="bullet"/>
      <w:lvlText w:val="•"/>
      <w:lvlJc w:val="left"/>
      <w:pPr>
        <w:ind w:left="3258" w:hanging="173"/>
      </w:pPr>
      <w:rPr>
        <w:rFonts w:hint="default"/>
      </w:rPr>
    </w:lvl>
    <w:lvl w:ilvl="4" w:tplc="F61E7070">
      <w:numFmt w:val="bullet"/>
      <w:lvlText w:val="•"/>
      <w:lvlJc w:val="left"/>
      <w:pPr>
        <w:ind w:left="4304" w:hanging="173"/>
      </w:pPr>
      <w:rPr>
        <w:rFonts w:hint="default"/>
      </w:rPr>
    </w:lvl>
    <w:lvl w:ilvl="5" w:tplc="F536DE8C">
      <w:numFmt w:val="bullet"/>
      <w:lvlText w:val="•"/>
      <w:lvlJc w:val="left"/>
      <w:pPr>
        <w:ind w:left="5350" w:hanging="173"/>
      </w:pPr>
      <w:rPr>
        <w:rFonts w:hint="default"/>
      </w:rPr>
    </w:lvl>
    <w:lvl w:ilvl="6" w:tplc="4A76DF32">
      <w:numFmt w:val="bullet"/>
      <w:lvlText w:val="•"/>
      <w:lvlJc w:val="left"/>
      <w:pPr>
        <w:ind w:left="6396" w:hanging="173"/>
      </w:pPr>
      <w:rPr>
        <w:rFonts w:hint="default"/>
      </w:rPr>
    </w:lvl>
    <w:lvl w:ilvl="7" w:tplc="0068D7D8">
      <w:numFmt w:val="bullet"/>
      <w:lvlText w:val="•"/>
      <w:lvlJc w:val="left"/>
      <w:pPr>
        <w:ind w:left="7442" w:hanging="173"/>
      </w:pPr>
      <w:rPr>
        <w:rFonts w:hint="default"/>
      </w:rPr>
    </w:lvl>
    <w:lvl w:ilvl="8" w:tplc="32126D08">
      <w:numFmt w:val="bullet"/>
      <w:lvlText w:val="•"/>
      <w:lvlJc w:val="left"/>
      <w:pPr>
        <w:ind w:left="8488" w:hanging="173"/>
      </w:pPr>
      <w:rPr>
        <w:rFonts w:hint="default"/>
      </w:rPr>
    </w:lvl>
  </w:abstractNum>
  <w:abstractNum w:abstractNumId="2" w15:restartNumberingAfterBreak="0">
    <w:nsid w:val="2FB3356E"/>
    <w:multiLevelType w:val="hybridMultilevel"/>
    <w:tmpl w:val="FFFFFFFF"/>
    <w:lvl w:ilvl="0" w:tplc="6136B3D0">
      <w:start w:val="1"/>
      <w:numFmt w:val="decimal"/>
      <w:lvlText w:val="%1)"/>
      <w:lvlJc w:val="left"/>
      <w:pPr>
        <w:ind w:left="328" w:hanging="21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446B11E">
      <w:numFmt w:val="bullet"/>
      <w:lvlText w:val="•"/>
      <w:lvlJc w:val="left"/>
      <w:pPr>
        <w:ind w:left="1346" w:hanging="217"/>
      </w:pPr>
      <w:rPr>
        <w:rFonts w:hint="default"/>
      </w:rPr>
    </w:lvl>
    <w:lvl w:ilvl="2" w:tplc="46884836">
      <w:numFmt w:val="bullet"/>
      <w:lvlText w:val="•"/>
      <w:lvlJc w:val="left"/>
      <w:pPr>
        <w:ind w:left="2372" w:hanging="217"/>
      </w:pPr>
      <w:rPr>
        <w:rFonts w:hint="default"/>
      </w:rPr>
    </w:lvl>
    <w:lvl w:ilvl="3" w:tplc="96D01502">
      <w:numFmt w:val="bullet"/>
      <w:lvlText w:val="•"/>
      <w:lvlJc w:val="left"/>
      <w:pPr>
        <w:ind w:left="3398" w:hanging="217"/>
      </w:pPr>
      <w:rPr>
        <w:rFonts w:hint="default"/>
      </w:rPr>
    </w:lvl>
    <w:lvl w:ilvl="4" w:tplc="519AE600">
      <w:numFmt w:val="bullet"/>
      <w:lvlText w:val="•"/>
      <w:lvlJc w:val="left"/>
      <w:pPr>
        <w:ind w:left="4424" w:hanging="217"/>
      </w:pPr>
      <w:rPr>
        <w:rFonts w:hint="default"/>
      </w:rPr>
    </w:lvl>
    <w:lvl w:ilvl="5" w:tplc="202A2F8C">
      <w:numFmt w:val="bullet"/>
      <w:lvlText w:val="•"/>
      <w:lvlJc w:val="left"/>
      <w:pPr>
        <w:ind w:left="5450" w:hanging="217"/>
      </w:pPr>
      <w:rPr>
        <w:rFonts w:hint="default"/>
      </w:rPr>
    </w:lvl>
    <w:lvl w:ilvl="6" w:tplc="9D58A45A">
      <w:numFmt w:val="bullet"/>
      <w:lvlText w:val="•"/>
      <w:lvlJc w:val="left"/>
      <w:pPr>
        <w:ind w:left="6476" w:hanging="217"/>
      </w:pPr>
      <w:rPr>
        <w:rFonts w:hint="default"/>
      </w:rPr>
    </w:lvl>
    <w:lvl w:ilvl="7" w:tplc="B44086B2">
      <w:numFmt w:val="bullet"/>
      <w:lvlText w:val="•"/>
      <w:lvlJc w:val="left"/>
      <w:pPr>
        <w:ind w:left="7502" w:hanging="217"/>
      </w:pPr>
      <w:rPr>
        <w:rFonts w:hint="default"/>
      </w:rPr>
    </w:lvl>
    <w:lvl w:ilvl="8" w:tplc="FA229132">
      <w:numFmt w:val="bullet"/>
      <w:lvlText w:val="•"/>
      <w:lvlJc w:val="left"/>
      <w:pPr>
        <w:ind w:left="8528" w:hanging="217"/>
      </w:pPr>
      <w:rPr>
        <w:rFonts w:hint="default"/>
      </w:rPr>
    </w:lvl>
  </w:abstractNum>
  <w:abstractNum w:abstractNumId="3" w15:restartNumberingAfterBreak="0">
    <w:nsid w:val="3DAF169F"/>
    <w:multiLevelType w:val="hybridMultilevel"/>
    <w:tmpl w:val="EF68E72C"/>
    <w:lvl w:ilvl="0" w:tplc="405A3A92">
      <w:start w:val="1"/>
      <w:numFmt w:val="decimal"/>
      <w:lvlText w:val="%1)"/>
      <w:lvlJc w:val="left"/>
      <w:pPr>
        <w:ind w:left="328" w:hanging="217"/>
      </w:pPr>
      <w:rPr>
        <w:rFonts w:ascii="Avenir Next LT Pro" w:eastAsia="Times New Roman" w:hAnsi="Avenir Next LT Pro" w:cs="Times New Roman" w:hint="default"/>
        <w:b/>
        <w:bCs/>
        <w:w w:val="99"/>
        <w:sz w:val="24"/>
        <w:szCs w:val="24"/>
      </w:rPr>
    </w:lvl>
    <w:lvl w:ilvl="1" w:tplc="F370B7F8">
      <w:numFmt w:val="bullet"/>
      <w:lvlText w:val="•"/>
      <w:lvlJc w:val="left"/>
      <w:pPr>
        <w:ind w:left="1332" w:hanging="217"/>
      </w:pPr>
      <w:rPr>
        <w:rFonts w:hint="default"/>
      </w:rPr>
    </w:lvl>
    <w:lvl w:ilvl="2" w:tplc="17C64CA6">
      <w:numFmt w:val="bullet"/>
      <w:lvlText w:val="•"/>
      <w:lvlJc w:val="left"/>
      <w:pPr>
        <w:ind w:left="2344" w:hanging="217"/>
      </w:pPr>
      <w:rPr>
        <w:rFonts w:hint="default"/>
      </w:rPr>
    </w:lvl>
    <w:lvl w:ilvl="3" w:tplc="D09CB060">
      <w:numFmt w:val="bullet"/>
      <w:lvlText w:val="•"/>
      <w:lvlJc w:val="left"/>
      <w:pPr>
        <w:ind w:left="3356" w:hanging="217"/>
      </w:pPr>
      <w:rPr>
        <w:rFonts w:hint="default"/>
      </w:rPr>
    </w:lvl>
    <w:lvl w:ilvl="4" w:tplc="DB04DFF4">
      <w:numFmt w:val="bullet"/>
      <w:lvlText w:val="•"/>
      <w:lvlJc w:val="left"/>
      <w:pPr>
        <w:ind w:left="4368" w:hanging="217"/>
      </w:pPr>
      <w:rPr>
        <w:rFonts w:hint="default"/>
      </w:rPr>
    </w:lvl>
    <w:lvl w:ilvl="5" w:tplc="1862DBC0">
      <w:numFmt w:val="bullet"/>
      <w:lvlText w:val="•"/>
      <w:lvlJc w:val="left"/>
      <w:pPr>
        <w:ind w:left="5380" w:hanging="217"/>
      </w:pPr>
      <w:rPr>
        <w:rFonts w:hint="default"/>
      </w:rPr>
    </w:lvl>
    <w:lvl w:ilvl="6" w:tplc="18A846B6">
      <w:numFmt w:val="bullet"/>
      <w:lvlText w:val="•"/>
      <w:lvlJc w:val="left"/>
      <w:pPr>
        <w:ind w:left="6392" w:hanging="217"/>
      </w:pPr>
      <w:rPr>
        <w:rFonts w:hint="default"/>
      </w:rPr>
    </w:lvl>
    <w:lvl w:ilvl="7" w:tplc="213C45DE">
      <w:numFmt w:val="bullet"/>
      <w:lvlText w:val="•"/>
      <w:lvlJc w:val="left"/>
      <w:pPr>
        <w:ind w:left="7404" w:hanging="217"/>
      </w:pPr>
      <w:rPr>
        <w:rFonts w:hint="default"/>
      </w:rPr>
    </w:lvl>
    <w:lvl w:ilvl="8" w:tplc="C9AAF9CA">
      <w:numFmt w:val="bullet"/>
      <w:lvlText w:val="•"/>
      <w:lvlJc w:val="left"/>
      <w:pPr>
        <w:ind w:left="8416" w:hanging="217"/>
      </w:pPr>
      <w:rPr>
        <w:rFonts w:hint="default"/>
      </w:rPr>
    </w:lvl>
  </w:abstractNum>
  <w:abstractNum w:abstractNumId="4" w15:restartNumberingAfterBreak="0">
    <w:nsid w:val="46363A07"/>
    <w:multiLevelType w:val="multilevel"/>
    <w:tmpl w:val="A7C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78987">
    <w:abstractNumId w:val="4"/>
  </w:num>
  <w:num w:numId="2" w16cid:durableId="644117721">
    <w:abstractNumId w:val="0"/>
  </w:num>
  <w:num w:numId="3" w16cid:durableId="1901406237">
    <w:abstractNumId w:val="3"/>
  </w:num>
  <w:num w:numId="4" w16cid:durableId="158011627">
    <w:abstractNumId w:val="1"/>
  </w:num>
  <w:num w:numId="5" w16cid:durableId="79745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E2"/>
    <w:rsid w:val="000B5F11"/>
    <w:rsid w:val="000D08C5"/>
    <w:rsid w:val="000E1A4E"/>
    <w:rsid w:val="000F17E2"/>
    <w:rsid w:val="00182CF9"/>
    <w:rsid w:val="001C0070"/>
    <w:rsid w:val="002103D9"/>
    <w:rsid w:val="002301F9"/>
    <w:rsid w:val="00231F47"/>
    <w:rsid w:val="0023669C"/>
    <w:rsid w:val="002B4589"/>
    <w:rsid w:val="002F3953"/>
    <w:rsid w:val="00376B4C"/>
    <w:rsid w:val="003F25A9"/>
    <w:rsid w:val="003F27B2"/>
    <w:rsid w:val="004055C8"/>
    <w:rsid w:val="00410DC5"/>
    <w:rsid w:val="00417D16"/>
    <w:rsid w:val="00424295"/>
    <w:rsid w:val="00433DAF"/>
    <w:rsid w:val="00456313"/>
    <w:rsid w:val="00463C1B"/>
    <w:rsid w:val="004E3567"/>
    <w:rsid w:val="004F2D5F"/>
    <w:rsid w:val="005906D7"/>
    <w:rsid w:val="005933AA"/>
    <w:rsid w:val="005C3762"/>
    <w:rsid w:val="005E1178"/>
    <w:rsid w:val="00687514"/>
    <w:rsid w:val="006910BA"/>
    <w:rsid w:val="006A3F7C"/>
    <w:rsid w:val="006C7168"/>
    <w:rsid w:val="006F431D"/>
    <w:rsid w:val="006F7477"/>
    <w:rsid w:val="008705BA"/>
    <w:rsid w:val="00872DF4"/>
    <w:rsid w:val="00883E0C"/>
    <w:rsid w:val="008F7A36"/>
    <w:rsid w:val="00991DA3"/>
    <w:rsid w:val="009C44CE"/>
    <w:rsid w:val="009D25C3"/>
    <w:rsid w:val="00A02F55"/>
    <w:rsid w:val="00A36A99"/>
    <w:rsid w:val="00A557D1"/>
    <w:rsid w:val="00A65A32"/>
    <w:rsid w:val="00AA3155"/>
    <w:rsid w:val="00B32BF7"/>
    <w:rsid w:val="00B43E94"/>
    <w:rsid w:val="00B66E4E"/>
    <w:rsid w:val="00B73A0F"/>
    <w:rsid w:val="00BB7F06"/>
    <w:rsid w:val="00BD3B55"/>
    <w:rsid w:val="00BF6899"/>
    <w:rsid w:val="00C25590"/>
    <w:rsid w:val="00C30D6F"/>
    <w:rsid w:val="00C37C0A"/>
    <w:rsid w:val="00CE3286"/>
    <w:rsid w:val="00CE792D"/>
    <w:rsid w:val="00DE5CD2"/>
    <w:rsid w:val="00E10A8A"/>
    <w:rsid w:val="00E1355A"/>
    <w:rsid w:val="00E16EFF"/>
    <w:rsid w:val="00E270C1"/>
    <w:rsid w:val="00E504A5"/>
    <w:rsid w:val="00E766F0"/>
    <w:rsid w:val="00EA5FEF"/>
    <w:rsid w:val="00EA6A03"/>
    <w:rsid w:val="00EA738B"/>
    <w:rsid w:val="00F0066E"/>
    <w:rsid w:val="00F609D5"/>
    <w:rsid w:val="00F63373"/>
    <w:rsid w:val="00FD21BC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080"/>
  <w15:chartTrackingRefBased/>
  <w15:docId w15:val="{18BC0E0E-07AF-41C6-A520-037A246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56313"/>
    <w:pPr>
      <w:widowControl w:val="0"/>
      <w:autoSpaceDE w:val="0"/>
      <w:autoSpaceDN w:val="0"/>
      <w:spacing w:before="206" w:after="0" w:line="240" w:lineRule="auto"/>
      <w:ind w:left="328" w:hanging="218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7E2"/>
    <w:rPr>
      <w:b/>
      <w:bCs/>
    </w:rPr>
  </w:style>
  <w:style w:type="character" w:styleId="nfase">
    <w:name w:val="Emphasis"/>
    <w:basedOn w:val="Fontepargpadro"/>
    <w:uiPriority w:val="20"/>
    <w:qFormat/>
    <w:rsid w:val="000F17E2"/>
    <w:rPr>
      <w:i/>
      <w:iCs/>
    </w:rPr>
  </w:style>
  <w:style w:type="character" w:styleId="Hyperlink">
    <w:name w:val="Hyperlink"/>
    <w:basedOn w:val="Fontepargpadro"/>
    <w:uiPriority w:val="99"/>
    <w:unhideWhenUsed/>
    <w:rsid w:val="003F25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5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E792D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A02F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66F0"/>
  </w:style>
  <w:style w:type="paragraph" w:styleId="Rodap">
    <w:name w:val="footer"/>
    <w:basedOn w:val="Normal"/>
    <w:link w:val="RodapChar"/>
    <w:uiPriority w:val="99"/>
    <w:unhideWhenUsed/>
    <w:rsid w:val="00E76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6F0"/>
  </w:style>
  <w:style w:type="character" w:customStyle="1" w:styleId="Ttulo1Char">
    <w:name w:val="Título 1 Char"/>
    <w:basedOn w:val="Fontepargpadro"/>
    <w:link w:val="Ttulo1"/>
    <w:uiPriority w:val="9"/>
    <w:rsid w:val="00456313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5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6313"/>
    <w:rPr>
      <w:rFonts w:ascii="Times New Roman" w:eastAsia="Times New Roman" w:hAnsi="Times New Roman" w:cs="Times New Roman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Gomes</dc:creator>
  <cp:keywords/>
  <dc:description/>
  <cp:lastModifiedBy>Antônio Carlos Gomes</cp:lastModifiedBy>
  <cp:revision>3</cp:revision>
  <cp:lastPrinted>2022-05-19T19:17:00Z</cp:lastPrinted>
  <dcterms:created xsi:type="dcterms:W3CDTF">2023-02-24T17:07:00Z</dcterms:created>
  <dcterms:modified xsi:type="dcterms:W3CDTF">2023-02-24T17:11:00Z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