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40017A9D" w:rsidR="000F17E2" w:rsidRPr="005933AA" w:rsidRDefault="000F17E2" w:rsidP="00410DC5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</w:t>
      </w:r>
      <w:r w:rsidR="00410DC5">
        <w:rPr>
          <w:rStyle w:val="Forte"/>
          <w:rFonts w:ascii="Avenir Next LT Pro" w:hAnsi="Avenir Next LT Pro"/>
        </w:rPr>
        <w:t xml:space="preserve"> PARA GRUPOS E CÉLULAS</w:t>
      </w:r>
    </w:p>
    <w:p w14:paraId="6B7B0A29" w14:textId="77777777" w:rsidR="00872DF4" w:rsidRDefault="00872DF4" w:rsidP="00872DF4">
      <w:pPr>
        <w:pStyle w:val="Corpodetexto"/>
        <w:ind w:left="112"/>
        <w:jc w:val="both"/>
        <w:rPr>
          <w:b/>
        </w:rPr>
      </w:pPr>
    </w:p>
    <w:p w14:paraId="6A41AFCB" w14:textId="663F64A3" w:rsidR="00872DF4" w:rsidRPr="00872DF4" w:rsidRDefault="00872DF4" w:rsidP="00872DF4">
      <w:pPr>
        <w:pStyle w:val="Corpodetexto"/>
        <w:ind w:left="112"/>
        <w:jc w:val="both"/>
        <w:rPr>
          <w:rFonts w:ascii="Avenir Next LT Pro" w:hAnsi="Avenir Next LT Pro"/>
          <w:b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T</w:t>
      </w:r>
      <w:r>
        <w:rPr>
          <w:rFonts w:ascii="Avenir Next LT Pro" w:hAnsi="Avenir Next LT Pro"/>
          <w:b/>
          <w:sz w:val="24"/>
          <w:szCs w:val="24"/>
        </w:rPr>
        <w:t>ema: Deus é bom!</w:t>
      </w:r>
    </w:p>
    <w:p w14:paraId="68F6E5CE" w14:textId="77777777" w:rsidR="00872DF4" w:rsidRDefault="00872DF4" w:rsidP="00872DF4">
      <w:pPr>
        <w:pStyle w:val="Corpodetexto"/>
        <w:ind w:left="112"/>
        <w:jc w:val="both"/>
        <w:rPr>
          <w:b/>
        </w:rPr>
      </w:pPr>
    </w:p>
    <w:p w14:paraId="084D0DC0" w14:textId="1A0B3BEE" w:rsidR="00872DF4" w:rsidRPr="00872DF4" w:rsidRDefault="00872DF4" w:rsidP="00872DF4">
      <w:pPr>
        <w:pStyle w:val="Corpodetexto"/>
        <w:ind w:left="112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Texto</w:t>
      </w:r>
      <w:r>
        <w:rPr>
          <w:rFonts w:ascii="Avenir Next LT Pro" w:hAnsi="Avenir Next LT Pro"/>
          <w:b/>
          <w:sz w:val="24"/>
          <w:szCs w:val="24"/>
        </w:rPr>
        <w:t xml:space="preserve">: </w:t>
      </w:r>
      <w:r w:rsidRPr="00872DF4">
        <w:rPr>
          <w:rFonts w:ascii="Avenir Next LT Pro" w:hAnsi="Avenir Next LT Pro"/>
          <w:sz w:val="24"/>
          <w:szCs w:val="24"/>
        </w:rPr>
        <w:t>Salmos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34: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8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Romanos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12: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2</w:t>
      </w:r>
    </w:p>
    <w:p w14:paraId="0F153F0B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b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Introdução</w:t>
      </w:r>
    </w:p>
    <w:p w14:paraId="3D2036A1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Não é raro encontrar pessoas que têm uma imagem de Deus como alguém bravo que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pune severamente aqueles que O desagradam. Em filmes ou histórias fica muito clara a maneira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como o homem enxerga Deus. </w:t>
      </w:r>
    </w:p>
    <w:p w14:paraId="17DC89B8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Quem nunca ficou com medo de Deus? Essa imagem de um Deus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severo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punidor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é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passada</w:t>
      </w:r>
      <w:r w:rsidRPr="00872DF4">
        <w:rPr>
          <w:rFonts w:ascii="Avenir Next LT Pro" w:hAnsi="Avenir Next LT Pro"/>
          <w:spacing w:val="2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para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nós,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muitas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vezes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através</w:t>
      </w:r>
      <w:r w:rsidRPr="00872DF4">
        <w:rPr>
          <w:rFonts w:ascii="Avenir Next LT Pro" w:hAnsi="Avenir Next LT Pro"/>
          <w:spacing w:val="2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dos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nossos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próprios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pais,</w:t>
      </w:r>
      <w:r w:rsidRPr="00872DF4">
        <w:rPr>
          <w:rFonts w:ascii="Avenir Next LT Pro" w:hAnsi="Avenir Next LT Pro"/>
          <w:spacing w:val="27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que</w:t>
      </w:r>
      <w:r w:rsidRPr="00872DF4">
        <w:rPr>
          <w:rFonts w:ascii="Avenir Next LT Pro" w:hAnsi="Avenir Next LT Pro"/>
          <w:spacing w:val="2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por</w:t>
      </w:r>
      <w:r w:rsidRPr="00872DF4">
        <w:rPr>
          <w:rFonts w:ascii="Avenir Next LT Pro" w:hAnsi="Avenir Next LT Pro"/>
          <w:spacing w:val="2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sua</w:t>
      </w:r>
      <w:r w:rsidRPr="00872DF4">
        <w:rPr>
          <w:rFonts w:ascii="Avenir Next LT Pro" w:hAnsi="Avenir Next LT Pro"/>
          <w:spacing w:val="-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vez, também O enxergam dessa maneira. </w:t>
      </w:r>
    </w:p>
    <w:p w14:paraId="029C1969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spacing w:val="1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A verdade é que o pecado gera em nós esse “medo” de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Deus e do que Ele pode fazer conosco. Também vemos muitas pessoas por aí que culpam a Deus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por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catástrofes,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problemas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lutas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que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acontecem em suas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vidas.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</w:p>
    <w:p w14:paraId="39878226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Estes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pensamentos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não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são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verdadeiros e muito menos de Deus. Não podemos nos esquecer que Satanás faz de tudo para que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nosso relacionamento com Deus seja corrompido e rompido. </w:t>
      </w:r>
    </w:p>
    <w:p w14:paraId="1E98BDB5" w14:textId="77777777" w:rsidR="00872DF4" w:rsidRPr="00872DF4" w:rsidRDefault="00872DF4" w:rsidP="00872DF4">
      <w:pPr>
        <w:pStyle w:val="Corpodetexto"/>
        <w:spacing w:before="244" w:line="276" w:lineRule="auto"/>
        <w:ind w:left="112" w:right="106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Hoje, precisamos pedir ao Espírito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Santo que mude nossa mentalidade e nos faça enxergar a Deus da maneira como Ele realmente é: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Bom!</w:t>
      </w:r>
    </w:p>
    <w:p w14:paraId="64B28153" w14:textId="563011FC" w:rsidR="00872DF4" w:rsidRPr="00872DF4" w:rsidRDefault="00872DF4" w:rsidP="00872DF4">
      <w:pPr>
        <w:pStyle w:val="Ttulo1"/>
        <w:tabs>
          <w:tab w:val="left" w:pos="329"/>
        </w:tabs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Pergunte: </w:t>
      </w:r>
      <w:r w:rsidRPr="00872DF4">
        <w:rPr>
          <w:rFonts w:ascii="Avenir Next LT Pro" w:hAnsi="Avenir Next LT Pro"/>
          <w:sz w:val="24"/>
          <w:szCs w:val="24"/>
        </w:rPr>
        <w:t>Como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você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definiria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uma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pessoa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boa?</w:t>
      </w:r>
    </w:p>
    <w:p w14:paraId="2F182C50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b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Junte todas as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características que você consegue pensar, pergunte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alguém se ele se</w:t>
      </w:r>
      <w:r w:rsidRPr="00872DF4">
        <w:rPr>
          <w:rFonts w:ascii="Avenir Next LT Pro" w:hAnsi="Avenir Next LT Pro"/>
          <w:spacing w:val="6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lembra de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mais alguma que você não esteja se lembrando. </w:t>
      </w:r>
      <w:r w:rsidRPr="00872DF4">
        <w:rPr>
          <w:rFonts w:ascii="Avenir Next LT Pro" w:hAnsi="Avenir Next LT Pro"/>
          <w:b/>
          <w:sz w:val="24"/>
          <w:szCs w:val="24"/>
        </w:rPr>
        <w:t xml:space="preserve">Deus é muito melhor! </w:t>
      </w:r>
    </w:p>
    <w:p w14:paraId="4D68C6C3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b/>
          <w:spacing w:val="1"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A bondade de Deus não</w:t>
      </w:r>
      <w:r w:rsidRPr="00872DF4">
        <w:rPr>
          <w:rFonts w:ascii="Avenir Next LT Pro" w:hAnsi="Avenir Next LT Pro"/>
          <w:b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sz w:val="24"/>
          <w:szCs w:val="24"/>
        </w:rPr>
        <w:t>está baseada no fato Dele não nos permitir passar por lutas ou muito menos nos dar tudo o</w:t>
      </w:r>
      <w:r w:rsidRPr="00872DF4">
        <w:rPr>
          <w:rFonts w:ascii="Avenir Next LT Pro" w:hAnsi="Avenir Next LT Pro"/>
          <w:b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sz w:val="24"/>
          <w:szCs w:val="24"/>
        </w:rPr>
        <w:t>que pedimos a</w:t>
      </w:r>
      <w:r w:rsidRPr="00872DF4">
        <w:rPr>
          <w:rFonts w:ascii="Avenir Next LT Pro" w:hAnsi="Avenir Next LT Pro"/>
          <w:b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sz w:val="24"/>
          <w:szCs w:val="24"/>
        </w:rPr>
        <w:t>Ele.</w:t>
      </w:r>
      <w:r w:rsidRPr="00872DF4">
        <w:rPr>
          <w:rFonts w:ascii="Avenir Next LT Pro" w:hAnsi="Avenir Next LT Pro"/>
          <w:b/>
          <w:spacing w:val="1"/>
          <w:sz w:val="24"/>
          <w:szCs w:val="24"/>
        </w:rPr>
        <w:t xml:space="preserve"> </w:t>
      </w:r>
    </w:p>
    <w:p w14:paraId="15A0ACF6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Não é dessa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maneira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que age um pai que ama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seu filho. Por</w:t>
      </w:r>
      <w:r w:rsidRPr="00872DF4">
        <w:rPr>
          <w:rFonts w:ascii="Avenir Next LT Pro" w:hAnsi="Avenir Next LT Pro"/>
          <w:spacing w:val="6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mais que 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coração de um pai doa, algumas vezes é necessária a correção para que o filho possa aprender e se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tornar alguém muito melhor. </w:t>
      </w:r>
    </w:p>
    <w:p w14:paraId="50181143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Outras vezes é necessário permitir que o filho enfrente algumas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dificuldades</w:t>
      </w:r>
      <w:r w:rsidRPr="00872DF4">
        <w:rPr>
          <w:rFonts w:ascii="Avenir Next LT Pro" w:hAnsi="Avenir Next LT Pro"/>
          <w:spacing w:val="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para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proofErr w:type="gramStart"/>
      <w:r w:rsidRPr="00872DF4">
        <w:rPr>
          <w:rFonts w:ascii="Avenir Next LT Pro" w:hAnsi="Avenir Next LT Pro"/>
          <w:sz w:val="24"/>
          <w:szCs w:val="24"/>
        </w:rPr>
        <w:t>que  ele</w:t>
      </w:r>
      <w:proofErr w:type="gramEnd"/>
      <w:r w:rsidRPr="00872DF4">
        <w:rPr>
          <w:rFonts w:ascii="Avenir Next LT Pro" w:hAnsi="Avenir Next LT Pro"/>
          <w:spacing w:val="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possa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crescer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64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amadurecer.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O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pai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que</w:t>
      </w:r>
      <w:r w:rsidRPr="00872DF4">
        <w:rPr>
          <w:rFonts w:ascii="Avenir Next LT Pro" w:hAnsi="Avenir Next LT Pro"/>
          <w:spacing w:val="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ama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verdade</w:t>
      </w:r>
      <w:r w:rsidRPr="00872DF4">
        <w:rPr>
          <w:rFonts w:ascii="Avenir Next LT Pro" w:hAnsi="Avenir Next LT Pro"/>
          <w:spacing w:val="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age</w:t>
      </w:r>
      <w:r w:rsidRPr="00872DF4">
        <w:rPr>
          <w:rFonts w:ascii="Avenir Next LT Pro" w:hAnsi="Avenir Next LT Pro"/>
          <w:spacing w:val="63"/>
          <w:sz w:val="24"/>
          <w:szCs w:val="24"/>
        </w:rPr>
        <w:t xml:space="preserve"> </w:t>
      </w:r>
      <w:proofErr w:type="gramStart"/>
      <w:r w:rsidRPr="00872DF4">
        <w:rPr>
          <w:rFonts w:ascii="Avenir Next LT Pro" w:hAnsi="Avenir Next LT Pro"/>
          <w:sz w:val="24"/>
          <w:szCs w:val="24"/>
        </w:rPr>
        <w:t>dessa</w:t>
      </w:r>
      <w:r w:rsidRPr="00872DF4">
        <w:rPr>
          <w:rFonts w:ascii="Avenir Next LT Pro" w:hAnsi="Avenir Next LT Pro"/>
          <w:spacing w:val="-62"/>
          <w:sz w:val="24"/>
          <w:szCs w:val="24"/>
        </w:rPr>
        <w:t xml:space="preserve">  </w:t>
      </w:r>
      <w:r w:rsidRPr="00872DF4">
        <w:rPr>
          <w:rFonts w:ascii="Avenir Next LT Pro" w:hAnsi="Avenir Next LT Pro"/>
          <w:sz w:val="24"/>
          <w:szCs w:val="24"/>
        </w:rPr>
        <w:t>maneira</w:t>
      </w:r>
      <w:proofErr w:type="gramEnd"/>
      <w:r w:rsidRPr="00872DF4">
        <w:rPr>
          <w:rFonts w:ascii="Avenir Next LT Pro" w:hAnsi="Avenir Next LT Pro"/>
          <w:sz w:val="24"/>
          <w:szCs w:val="24"/>
        </w:rPr>
        <w:t xml:space="preserve">. </w:t>
      </w:r>
    </w:p>
    <w:p w14:paraId="465B2483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O que não podemos nos esquecer é que Deus sabe de todas as coisas, Ele vê tudo lá</w:t>
      </w:r>
      <w:r w:rsidRPr="00872DF4">
        <w:rPr>
          <w:rFonts w:ascii="Avenir Next LT Pro" w:hAnsi="Avenir Next LT Pro"/>
          <w:b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sz w:val="24"/>
          <w:szCs w:val="24"/>
        </w:rPr>
        <w:t>na frente e o melhor de tudo: Ele tem pensamentos de paz a nosso respeito e não de mal, para</w:t>
      </w:r>
      <w:r w:rsidRPr="00872DF4">
        <w:rPr>
          <w:rFonts w:ascii="Avenir Next LT Pro" w:hAnsi="Avenir Next LT Pro"/>
          <w:b/>
          <w:spacing w:val="-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sz w:val="24"/>
          <w:szCs w:val="24"/>
        </w:rPr>
        <w:t>nos dar o final que desejamos (Jeremias 29:11)</w:t>
      </w:r>
      <w:r w:rsidRPr="00872DF4">
        <w:rPr>
          <w:rFonts w:ascii="Avenir Next LT Pro" w:hAnsi="Avenir Next LT Pro"/>
          <w:sz w:val="24"/>
          <w:szCs w:val="24"/>
        </w:rPr>
        <w:t xml:space="preserve">. </w:t>
      </w:r>
    </w:p>
    <w:p w14:paraId="31948205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lastRenderedPageBreak/>
        <w:t>Em Mateus 7: 11, o próprio Jesus fala a respeito</w:t>
      </w:r>
      <w:r w:rsidRPr="00872DF4">
        <w:rPr>
          <w:rFonts w:ascii="Avenir Next LT Pro" w:hAnsi="Avenir Next LT Pro"/>
          <w:spacing w:val="-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da bondade de Deus. Ele nos ensina que se nós, mesmo sendo maus, sabemos dar boas coisas aos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proofErr w:type="gramStart"/>
      <w:r w:rsidRPr="00872DF4">
        <w:rPr>
          <w:rFonts w:ascii="Avenir Next LT Pro" w:hAnsi="Avenir Next LT Pro"/>
          <w:sz w:val="24"/>
          <w:szCs w:val="24"/>
        </w:rPr>
        <w:t>nossos filho</w:t>
      </w:r>
      <w:proofErr w:type="gramEnd"/>
      <w:r w:rsidRPr="00872DF4">
        <w:rPr>
          <w:rFonts w:ascii="Avenir Next LT Pro" w:hAnsi="Avenir Next LT Pro"/>
          <w:sz w:val="24"/>
          <w:szCs w:val="24"/>
        </w:rPr>
        <w:t xml:space="preserve">, imagine Deus. </w:t>
      </w:r>
    </w:p>
    <w:p w14:paraId="1B23C958" w14:textId="77777777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Nossa definição a respeito de Deus precisa mudar. Deus não é esse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velhinho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severo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punidor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como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muitos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pensam.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Ao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contrário: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Deus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é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Bom!</w:t>
      </w:r>
    </w:p>
    <w:p w14:paraId="6F6FE473" w14:textId="682E81CC" w:rsidR="00872DF4" w:rsidRPr="00872DF4" w:rsidRDefault="00872DF4" w:rsidP="00872DF4">
      <w:pPr>
        <w:spacing w:before="239" w:line="276" w:lineRule="auto"/>
        <w:ind w:left="112" w:right="105"/>
        <w:jc w:val="both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Pergunte: </w:t>
      </w:r>
      <w:r w:rsidRPr="00872DF4">
        <w:rPr>
          <w:rFonts w:ascii="Avenir Next LT Pro" w:hAnsi="Avenir Next LT Pro"/>
          <w:b/>
          <w:bCs/>
          <w:sz w:val="24"/>
          <w:szCs w:val="24"/>
        </w:rPr>
        <w:t>O</w:t>
      </w:r>
      <w:r w:rsidRPr="00872DF4">
        <w:rPr>
          <w:rFonts w:ascii="Avenir Next LT Pro" w:hAnsi="Avenir Next LT Pro"/>
          <w:b/>
          <w:bCs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que</w:t>
      </w:r>
      <w:r w:rsidRPr="00872DF4">
        <w:rPr>
          <w:rFonts w:ascii="Avenir Next LT Pro" w:hAnsi="Avenir Next LT Pro"/>
          <w:b/>
          <w:bCs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você</w:t>
      </w:r>
      <w:r w:rsidRPr="00872DF4">
        <w:rPr>
          <w:rFonts w:ascii="Avenir Next LT Pro" w:hAnsi="Avenir Next LT Pro"/>
          <w:b/>
          <w:bCs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acha</w:t>
      </w:r>
      <w:r w:rsidRPr="00872DF4">
        <w:rPr>
          <w:rFonts w:ascii="Avenir Next LT Pro" w:hAnsi="Avenir Next LT Pro"/>
          <w:b/>
          <w:bCs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necessário</w:t>
      </w:r>
      <w:r w:rsidRPr="00872DF4">
        <w:rPr>
          <w:rFonts w:ascii="Avenir Next LT Pro" w:hAnsi="Avenir Next LT Pro"/>
          <w:b/>
          <w:bCs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para</w:t>
      </w:r>
      <w:r w:rsidRPr="00872DF4">
        <w:rPr>
          <w:rFonts w:ascii="Avenir Next LT Pro" w:hAnsi="Avenir Next LT Pro"/>
          <w:b/>
          <w:bCs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experimentar</w:t>
      </w:r>
      <w:r w:rsidRPr="00872DF4">
        <w:rPr>
          <w:rFonts w:ascii="Avenir Next LT Pro" w:hAnsi="Avenir Next LT Pro"/>
          <w:b/>
          <w:bCs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a</w:t>
      </w:r>
      <w:r w:rsidRPr="00872DF4">
        <w:rPr>
          <w:rFonts w:ascii="Avenir Next LT Pro" w:hAnsi="Avenir Next LT Pro"/>
          <w:b/>
          <w:bCs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bondade</w:t>
      </w:r>
      <w:r w:rsidRPr="00872DF4">
        <w:rPr>
          <w:rFonts w:ascii="Avenir Next LT Pro" w:hAnsi="Avenir Next LT Pro"/>
          <w:b/>
          <w:bCs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de</w:t>
      </w:r>
      <w:r w:rsidRPr="00872DF4">
        <w:rPr>
          <w:rFonts w:ascii="Avenir Next LT Pro" w:hAnsi="Avenir Next LT Pro"/>
          <w:b/>
          <w:bCs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b/>
          <w:bCs/>
          <w:sz w:val="24"/>
          <w:szCs w:val="24"/>
        </w:rPr>
        <w:t>Deus?</w:t>
      </w:r>
    </w:p>
    <w:p w14:paraId="329C1287" w14:textId="77777777" w:rsidR="00872DF4" w:rsidRPr="00872DF4" w:rsidRDefault="00872DF4" w:rsidP="00872DF4">
      <w:pPr>
        <w:pStyle w:val="Corpodetexto"/>
        <w:spacing w:before="236" w:line="276" w:lineRule="auto"/>
        <w:ind w:left="112" w:right="110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Muitos pensam que para que a ira de Deus não se ascenda, é necessário um esforço fora do alcance</w:t>
      </w:r>
      <w:r w:rsidRPr="00872DF4">
        <w:rPr>
          <w:rFonts w:ascii="Avenir Next LT Pro" w:hAnsi="Avenir Next LT Pro"/>
          <w:spacing w:val="-6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 xml:space="preserve">de qualquer um. Mas isso não é verdade. </w:t>
      </w:r>
    </w:p>
    <w:p w14:paraId="287F9D89" w14:textId="0D877BBF" w:rsidR="00872DF4" w:rsidRDefault="00872DF4" w:rsidP="00872DF4">
      <w:pPr>
        <w:pStyle w:val="Corpodetexto"/>
        <w:spacing w:before="236" w:line="276" w:lineRule="auto"/>
        <w:ind w:left="112" w:right="110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Qualquer pessoa pode experimentar a bondade de Deus 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para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que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isso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aconteça,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os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passos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são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muito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simples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você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pode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decidir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dá-los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hoje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mesmo</w:t>
      </w:r>
      <w:r>
        <w:rPr>
          <w:rFonts w:ascii="Avenir Next LT Pro" w:hAnsi="Avenir Next LT Pro"/>
          <w:sz w:val="24"/>
          <w:szCs w:val="24"/>
        </w:rPr>
        <w:t>:</w:t>
      </w:r>
    </w:p>
    <w:p w14:paraId="00424C6C" w14:textId="014F8707" w:rsidR="00872DF4" w:rsidRPr="00872DF4" w:rsidRDefault="00872DF4" w:rsidP="00872DF4">
      <w:pPr>
        <w:widowControl w:val="0"/>
        <w:tabs>
          <w:tab w:val="left" w:pos="295"/>
        </w:tabs>
        <w:autoSpaceDE w:val="0"/>
        <w:autoSpaceDN w:val="0"/>
        <w:spacing w:before="200" w:after="0" w:line="276" w:lineRule="auto"/>
        <w:ind w:left="112" w:right="107"/>
        <w:jc w:val="both"/>
        <w:rPr>
          <w:rFonts w:ascii="Avenir Next LT Pro" w:eastAsia="Times New Roman" w:hAnsi="Avenir Next LT Pro" w:cs="Times New Roman"/>
          <w:bCs/>
          <w:sz w:val="26"/>
          <w:lang w:val="pt-PT"/>
        </w:rPr>
      </w:pPr>
      <w:r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Iº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– </w:t>
      </w:r>
      <w:r w:rsidRPr="00872DF4">
        <w:rPr>
          <w:rFonts w:ascii="Avenir Next LT Pro" w:eastAsia="Times New Roman" w:hAnsi="Avenir Next LT Pro" w:cs="Times New Roman"/>
          <w:b/>
          <w:sz w:val="26"/>
          <w:lang w:val="pt-PT"/>
        </w:rPr>
        <w:t>Provar e Ver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.</w:t>
      </w:r>
      <w:r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Não podemos ficar apenas nos relatos de quem já experimentou da bondade de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Deus. É necessário que você mesmo tenha a sua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experiência com esse Deus bondoso. Faça a prova, veja! Confie no Senhor. Tenha você mesmo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uma</w:t>
      </w:r>
      <w:r w:rsidRPr="00872DF4">
        <w:rPr>
          <w:rFonts w:ascii="Avenir Next LT Pro" w:eastAsia="Times New Roman" w:hAnsi="Avenir Next LT Pro" w:cs="Times New Roman"/>
          <w:bCs/>
          <w:spacing w:val="-2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experiência</w:t>
      </w:r>
      <w:r w:rsidRPr="00872DF4">
        <w:rPr>
          <w:rFonts w:ascii="Avenir Next LT Pro" w:eastAsia="Times New Roman" w:hAnsi="Avenir Next LT Pro" w:cs="Times New Roman"/>
          <w:bCs/>
          <w:spacing w:val="-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com</w:t>
      </w:r>
      <w:r w:rsidRPr="00872DF4">
        <w:rPr>
          <w:rFonts w:ascii="Avenir Next LT Pro" w:eastAsia="Times New Roman" w:hAnsi="Avenir Next LT Pro" w:cs="Times New Roman"/>
          <w:bCs/>
          <w:spacing w:val="-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872DF4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bondade</w:t>
      </w:r>
      <w:r w:rsidRPr="00872DF4">
        <w:rPr>
          <w:rFonts w:ascii="Avenir Next LT Pro" w:eastAsia="Times New Roman" w:hAnsi="Avenir Next LT Pro" w:cs="Times New Roman"/>
          <w:bCs/>
          <w:spacing w:val="-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</w:t>
      </w:r>
      <w:r w:rsidRPr="00872DF4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Deus.</w:t>
      </w:r>
    </w:p>
    <w:p w14:paraId="0A7A8BE7" w14:textId="6D751558" w:rsidR="00872DF4" w:rsidRPr="00872DF4" w:rsidRDefault="00872DF4" w:rsidP="00872DF4">
      <w:pPr>
        <w:widowControl w:val="0"/>
        <w:tabs>
          <w:tab w:val="left" w:pos="408"/>
        </w:tabs>
        <w:autoSpaceDE w:val="0"/>
        <w:autoSpaceDN w:val="0"/>
        <w:spacing w:before="201" w:after="0" w:line="276" w:lineRule="auto"/>
        <w:ind w:left="112" w:right="103"/>
        <w:jc w:val="both"/>
        <w:rPr>
          <w:rFonts w:ascii="Avenir Next LT Pro" w:eastAsia="Times New Roman" w:hAnsi="Avenir Next LT Pro" w:cs="Times New Roman"/>
          <w:bCs/>
          <w:sz w:val="26"/>
          <w:lang w:val="pt-PT"/>
        </w:rPr>
      </w:pPr>
      <w:r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IIº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–</w:t>
      </w:r>
      <w:r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/>
          <w:sz w:val="26"/>
          <w:lang w:val="pt-PT"/>
        </w:rPr>
        <w:t>Aproximar-se Dele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. Quanto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mais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geramos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intimidade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com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Ele,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mais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vamos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conhecendo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Sua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vontade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para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nossa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vida,</w:t>
      </w:r>
      <w:r w:rsidRPr="00872DF4">
        <w:rPr>
          <w:rFonts w:ascii="Avenir Next LT Pro" w:eastAsia="Times New Roman" w:hAnsi="Avenir Next LT Pro" w:cs="Times New Roman"/>
          <w:bCs/>
          <w:spacing w:val="65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mais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percebemos o quanto Ele é apaixonado por nós e tem pensamentos de paz a nosso respeito.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Aproxime-se</w:t>
      </w:r>
      <w:r w:rsidRPr="00872DF4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Deus.</w:t>
      </w:r>
    </w:p>
    <w:p w14:paraId="1A55C708" w14:textId="20BC75C3" w:rsidR="00872DF4" w:rsidRPr="00872DF4" w:rsidRDefault="00872DF4" w:rsidP="00872DF4">
      <w:pPr>
        <w:widowControl w:val="0"/>
        <w:tabs>
          <w:tab w:val="left" w:pos="528"/>
        </w:tabs>
        <w:autoSpaceDE w:val="0"/>
        <w:autoSpaceDN w:val="0"/>
        <w:spacing w:before="200" w:after="0" w:line="276" w:lineRule="auto"/>
        <w:ind w:left="112" w:right="104"/>
        <w:jc w:val="both"/>
        <w:rPr>
          <w:rFonts w:ascii="Avenir Next LT Pro" w:eastAsia="Times New Roman" w:hAnsi="Avenir Next LT Pro" w:cs="Times New Roman"/>
          <w:bCs/>
          <w:sz w:val="26"/>
          <w:lang w:val="pt-PT"/>
        </w:rPr>
      </w:pPr>
      <w:r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IIIº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– </w:t>
      </w:r>
      <w:r w:rsidRPr="00872DF4">
        <w:rPr>
          <w:rFonts w:ascii="Avenir Next LT Pro" w:eastAsia="Times New Roman" w:hAnsi="Avenir Next LT Pro" w:cs="Times New Roman"/>
          <w:b/>
          <w:sz w:val="26"/>
          <w:lang w:val="pt-PT"/>
        </w:rPr>
        <w:t>Transformar a mente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. Precisamos tirar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os conceitos errados 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antigos e permitir que a experiência e a intimidade com Deus</w:t>
      </w:r>
      <w:r w:rsidRPr="00872DF4">
        <w:rPr>
          <w:rFonts w:ascii="Avenir Next LT Pro" w:eastAsia="Times New Roman" w:hAnsi="Avenir Next LT Pro" w:cs="Times New Roman"/>
          <w:bCs/>
          <w:spacing w:val="65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mudem 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nossa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maneira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enxergar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Deus.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Não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permita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que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conceitos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errados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invadam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sua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mente,</w:t>
      </w:r>
      <w:r w:rsidRPr="00872DF4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872DF4">
        <w:rPr>
          <w:rFonts w:ascii="Avenir Next LT Pro" w:eastAsia="Times New Roman" w:hAnsi="Avenir Next LT Pro" w:cs="Times New Roman"/>
          <w:bCs/>
          <w:sz w:val="26"/>
          <w:lang w:val="pt-PT"/>
        </w:rPr>
        <w:t>transforme-se</w:t>
      </w:r>
      <w:r>
        <w:rPr>
          <w:rFonts w:ascii="Avenir Next LT Pro" w:eastAsia="Times New Roman" w:hAnsi="Avenir Next LT Pro" w:cs="Times New Roman"/>
          <w:bCs/>
          <w:sz w:val="26"/>
          <w:lang w:val="pt-PT"/>
        </w:rPr>
        <w:t>!</w:t>
      </w:r>
    </w:p>
    <w:p w14:paraId="42CB581A" w14:textId="77777777" w:rsidR="00872DF4" w:rsidRPr="00872DF4" w:rsidRDefault="00872DF4" w:rsidP="00872DF4">
      <w:pPr>
        <w:pStyle w:val="Corpodetexto"/>
        <w:spacing w:before="7"/>
        <w:rPr>
          <w:rFonts w:ascii="Avenir Next LT Pro" w:hAnsi="Avenir Next LT Pro"/>
          <w:sz w:val="24"/>
          <w:szCs w:val="24"/>
        </w:rPr>
      </w:pPr>
    </w:p>
    <w:p w14:paraId="0DFFB44A" w14:textId="77777777" w:rsidR="00872DF4" w:rsidRPr="00872DF4" w:rsidRDefault="00872DF4" w:rsidP="00872DF4">
      <w:pPr>
        <w:pStyle w:val="Corpodetexto"/>
        <w:spacing w:line="276" w:lineRule="auto"/>
        <w:ind w:left="112" w:right="106"/>
        <w:jc w:val="both"/>
        <w:rPr>
          <w:rFonts w:ascii="Avenir Next LT Pro" w:hAnsi="Avenir Next LT Pro"/>
          <w:b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Conclusão</w:t>
      </w:r>
    </w:p>
    <w:p w14:paraId="25B4425E" w14:textId="77777777" w:rsidR="00872DF4" w:rsidRPr="00872DF4" w:rsidRDefault="00872DF4" w:rsidP="00872DF4">
      <w:pPr>
        <w:pStyle w:val="Corpodetexto"/>
        <w:spacing w:line="276" w:lineRule="auto"/>
        <w:ind w:left="112" w:right="106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Não podemos ser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mais um daqueles que nascem e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morrem sem enxergar</w:t>
      </w:r>
      <w:r w:rsidRPr="00872DF4">
        <w:rPr>
          <w:rFonts w:ascii="Avenir Next LT Pro" w:hAnsi="Avenir Next LT Pro"/>
          <w:spacing w:val="6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 muito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menos provar a bondade de Deus. Deus é bom, Deus é muito bom! É hora de experimentarmos da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Sua bondade, é hora de renovarmos nossa mente, nos aproximar Dele, provar e ver que Ele é bom.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Você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gostaria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provar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da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bondade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Deus?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Levante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mão,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vamos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orar.</w:t>
      </w:r>
    </w:p>
    <w:p w14:paraId="0F62CE91" w14:textId="77777777" w:rsidR="00872DF4" w:rsidRPr="00872DF4" w:rsidRDefault="00872DF4" w:rsidP="00872DF4">
      <w:pPr>
        <w:pStyle w:val="Corpodetexto"/>
        <w:rPr>
          <w:rFonts w:ascii="Avenir Next LT Pro" w:hAnsi="Avenir Next LT Pro"/>
          <w:sz w:val="24"/>
          <w:szCs w:val="24"/>
        </w:rPr>
      </w:pPr>
    </w:p>
    <w:p w14:paraId="5C9B4FEA" w14:textId="77777777" w:rsidR="00872DF4" w:rsidRPr="00872DF4" w:rsidRDefault="00872DF4" w:rsidP="00872DF4">
      <w:pPr>
        <w:pStyle w:val="Corpodetexto"/>
        <w:spacing w:line="276" w:lineRule="auto"/>
        <w:ind w:left="112" w:right="107"/>
        <w:jc w:val="both"/>
        <w:rPr>
          <w:rFonts w:ascii="Avenir Next LT Pro" w:hAnsi="Avenir Next LT Pro"/>
          <w:b/>
          <w:sz w:val="24"/>
          <w:szCs w:val="24"/>
        </w:rPr>
      </w:pPr>
      <w:r w:rsidRPr="00872DF4">
        <w:rPr>
          <w:rFonts w:ascii="Avenir Next LT Pro" w:hAnsi="Avenir Next LT Pro"/>
          <w:b/>
          <w:sz w:val="24"/>
          <w:szCs w:val="24"/>
        </w:rPr>
        <w:t>Desafio</w:t>
      </w:r>
    </w:p>
    <w:p w14:paraId="7F801297" w14:textId="77777777" w:rsidR="00872DF4" w:rsidRDefault="00872DF4" w:rsidP="00872DF4">
      <w:pPr>
        <w:pStyle w:val="Corpodetexto"/>
        <w:spacing w:line="276" w:lineRule="auto"/>
        <w:ind w:left="112" w:right="107"/>
        <w:jc w:val="both"/>
        <w:rPr>
          <w:rFonts w:ascii="Avenir Next LT Pro" w:hAnsi="Avenir Next LT Pro"/>
          <w:sz w:val="24"/>
          <w:szCs w:val="24"/>
        </w:rPr>
      </w:pPr>
      <w:r w:rsidRPr="00872DF4">
        <w:rPr>
          <w:rFonts w:ascii="Avenir Next LT Pro" w:hAnsi="Avenir Next LT Pro"/>
          <w:sz w:val="24"/>
          <w:szCs w:val="24"/>
        </w:rPr>
        <w:t>Esta semana,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separe um tempo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para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orar. Quando for fazer isso, coloque suas</w:t>
      </w:r>
      <w:r w:rsidRPr="00872DF4">
        <w:rPr>
          <w:rFonts w:ascii="Avenir Next LT Pro" w:hAnsi="Avenir Next LT Pro"/>
          <w:spacing w:val="65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mãos em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sua cabeça e declare em voz alta que você deseja ter uma mente transformada e que gostaria de,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ainda</w:t>
      </w:r>
      <w:r w:rsidRPr="00872DF4">
        <w:rPr>
          <w:rFonts w:ascii="Avenir Next LT Pro" w:hAnsi="Avenir Next LT Pro"/>
          <w:spacing w:val="-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esta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semana,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ter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uma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experiência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com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a</w:t>
      </w:r>
      <w:r w:rsidRPr="00872DF4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bondade</w:t>
      </w:r>
      <w:r w:rsidRPr="00872DF4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</w:t>
      </w:r>
      <w:r w:rsidRPr="00872DF4">
        <w:rPr>
          <w:rFonts w:ascii="Avenir Next LT Pro" w:hAnsi="Avenir Next LT Pro"/>
          <w:spacing w:val="2"/>
          <w:sz w:val="24"/>
          <w:szCs w:val="24"/>
        </w:rPr>
        <w:t xml:space="preserve"> </w:t>
      </w:r>
      <w:r w:rsidRPr="00872DF4">
        <w:rPr>
          <w:rFonts w:ascii="Avenir Next LT Pro" w:hAnsi="Avenir Next LT Pro"/>
          <w:sz w:val="24"/>
          <w:szCs w:val="24"/>
        </w:rPr>
        <w:t>Deus.</w:t>
      </w:r>
    </w:p>
    <w:p w14:paraId="58DE2343" w14:textId="77777777" w:rsidR="00872DF4" w:rsidRDefault="00872DF4" w:rsidP="00872DF4">
      <w:pPr>
        <w:pStyle w:val="Corpodetexto"/>
        <w:spacing w:line="276" w:lineRule="auto"/>
        <w:ind w:left="112" w:right="107"/>
        <w:jc w:val="both"/>
        <w:rPr>
          <w:rFonts w:ascii="Avenir Next LT Pro" w:hAnsi="Avenir Next LT Pro"/>
          <w:sz w:val="24"/>
          <w:szCs w:val="24"/>
        </w:rPr>
      </w:pPr>
    </w:p>
    <w:p w14:paraId="44C48E72" w14:textId="6F56328C" w:rsidR="00E16EFF" w:rsidRPr="00872DF4" w:rsidRDefault="00E16EFF" w:rsidP="00872DF4">
      <w:pPr>
        <w:pStyle w:val="Corpodetexto"/>
        <w:spacing w:line="276" w:lineRule="auto"/>
        <w:ind w:left="112" w:right="107"/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p w14:paraId="2800E100" w14:textId="77777777" w:rsidR="00E16EFF" w:rsidRPr="00E16EFF" w:rsidRDefault="00E16EFF" w:rsidP="006910BA">
      <w:pPr>
        <w:pStyle w:val="Corpodetexto"/>
        <w:spacing w:line="276" w:lineRule="auto"/>
        <w:ind w:left="111" w:right="117"/>
        <w:jc w:val="both"/>
        <w:rPr>
          <w:lang w:val="pt-BR"/>
        </w:rPr>
      </w:pPr>
    </w:p>
    <w:p w14:paraId="3DD6EC28" w14:textId="77777777" w:rsidR="006910BA" w:rsidRPr="00CE3286" w:rsidRDefault="006910BA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</w:p>
    <w:sectPr w:rsidR="006910BA" w:rsidRPr="00CE3286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A3A8" w14:textId="77777777" w:rsidR="00F5036A" w:rsidRDefault="00F5036A" w:rsidP="00E766F0">
      <w:pPr>
        <w:spacing w:after="0" w:line="240" w:lineRule="auto"/>
      </w:pPr>
      <w:r>
        <w:separator/>
      </w:r>
    </w:p>
  </w:endnote>
  <w:endnote w:type="continuationSeparator" w:id="0">
    <w:p w14:paraId="7E627144" w14:textId="77777777" w:rsidR="00F5036A" w:rsidRDefault="00F5036A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5B23" w14:textId="77777777" w:rsidR="00F5036A" w:rsidRDefault="00F5036A" w:rsidP="00E766F0">
      <w:pPr>
        <w:spacing w:after="0" w:line="240" w:lineRule="auto"/>
      </w:pPr>
      <w:r>
        <w:separator/>
      </w:r>
    </w:p>
  </w:footnote>
  <w:footnote w:type="continuationSeparator" w:id="0">
    <w:p w14:paraId="4611A8BA" w14:textId="77777777" w:rsidR="00F5036A" w:rsidRDefault="00F5036A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6BB"/>
    <w:multiLevelType w:val="hybridMultilevel"/>
    <w:tmpl w:val="DF44C552"/>
    <w:lvl w:ilvl="0" w:tplc="74F8BCF6">
      <w:start w:val="1"/>
      <w:numFmt w:val="upperRoman"/>
      <w:lvlText w:val="%1"/>
      <w:lvlJc w:val="left"/>
      <w:pPr>
        <w:ind w:left="112" w:hanging="188"/>
      </w:pPr>
      <w:rPr>
        <w:rFonts w:ascii="Avenir Next LT Pro" w:eastAsia="Times New Roman" w:hAnsi="Avenir Next LT Pro" w:cs="Times New Roman" w:hint="default"/>
        <w:b/>
        <w:bCs/>
        <w:w w:val="99"/>
        <w:sz w:val="26"/>
        <w:szCs w:val="26"/>
      </w:rPr>
    </w:lvl>
    <w:lvl w:ilvl="1" w:tplc="20DE4F94">
      <w:numFmt w:val="bullet"/>
      <w:lvlText w:val="•"/>
      <w:lvlJc w:val="left"/>
      <w:pPr>
        <w:ind w:left="1152" w:hanging="188"/>
      </w:pPr>
      <w:rPr>
        <w:rFonts w:hint="default"/>
      </w:rPr>
    </w:lvl>
    <w:lvl w:ilvl="2" w:tplc="6890C9A0">
      <w:numFmt w:val="bullet"/>
      <w:lvlText w:val="•"/>
      <w:lvlJc w:val="left"/>
      <w:pPr>
        <w:ind w:left="2184" w:hanging="188"/>
      </w:pPr>
      <w:rPr>
        <w:rFonts w:hint="default"/>
      </w:rPr>
    </w:lvl>
    <w:lvl w:ilvl="3" w:tplc="795428F2">
      <w:numFmt w:val="bullet"/>
      <w:lvlText w:val="•"/>
      <w:lvlJc w:val="left"/>
      <w:pPr>
        <w:ind w:left="3216" w:hanging="188"/>
      </w:pPr>
      <w:rPr>
        <w:rFonts w:hint="default"/>
      </w:rPr>
    </w:lvl>
    <w:lvl w:ilvl="4" w:tplc="3E689442">
      <w:numFmt w:val="bullet"/>
      <w:lvlText w:val="•"/>
      <w:lvlJc w:val="left"/>
      <w:pPr>
        <w:ind w:left="4248" w:hanging="188"/>
      </w:pPr>
      <w:rPr>
        <w:rFonts w:hint="default"/>
      </w:rPr>
    </w:lvl>
    <w:lvl w:ilvl="5" w:tplc="251CF2DE">
      <w:numFmt w:val="bullet"/>
      <w:lvlText w:val="•"/>
      <w:lvlJc w:val="left"/>
      <w:pPr>
        <w:ind w:left="5280" w:hanging="188"/>
      </w:pPr>
      <w:rPr>
        <w:rFonts w:hint="default"/>
      </w:rPr>
    </w:lvl>
    <w:lvl w:ilvl="6" w:tplc="EDE29056">
      <w:numFmt w:val="bullet"/>
      <w:lvlText w:val="•"/>
      <w:lvlJc w:val="left"/>
      <w:pPr>
        <w:ind w:left="6312" w:hanging="188"/>
      </w:pPr>
      <w:rPr>
        <w:rFonts w:hint="default"/>
      </w:rPr>
    </w:lvl>
    <w:lvl w:ilvl="7" w:tplc="C842146C">
      <w:numFmt w:val="bullet"/>
      <w:lvlText w:val="•"/>
      <w:lvlJc w:val="left"/>
      <w:pPr>
        <w:ind w:left="7344" w:hanging="188"/>
      </w:pPr>
      <w:rPr>
        <w:rFonts w:hint="default"/>
      </w:rPr>
    </w:lvl>
    <w:lvl w:ilvl="8" w:tplc="EDDEDD0C">
      <w:numFmt w:val="bullet"/>
      <w:lvlText w:val="•"/>
      <w:lvlJc w:val="left"/>
      <w:pPr>
        <w:ind w:left="8376" w:hanging="188"/>
      </w:pPr>
      <w:rPr>
        <w:rFonts w:hint="default"/>
      </w:rPr>
    </w:lvl>
  </w:abstractNum>
  <w:abstractNum w:abstractNumId="1" w15:restartNumberingAfterBreak="0">
    <w:nsid w:val="0E25479D"/>
    <w:multiLevelType w:val="hybridMultilevel"/>
    <w:tmpl w:val="FFFFFFFF"/>
    <w:lvl w:ilvl="0" w:tplc="1EE0B9A4">
      <w:start w:val="1"/>
      <w:numFmt w:val="upperRoman"/>
      <w:lvlText w:val="%1"/>
      <w:lvlJc w:val="left"/>
      <w:pPr>
        <w:ind w:left="111" w:hanging="17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7641878">
      <w:numFmt w:val="bullet"/>
      <w:lvlText w:val="•"/>
      <w:lvlJc w:val="left"/>
      <w:pPr>
        <w:ind w:left="1166" w:hanging="173"/>
      </w:pPr>
      <w:rPr>
        <w:rFonts w:hint="default"/>
      </w:rPr>
    </w:lvl>
    <w:lvl w:ilvl="2" w:tplc="13365BC6">
      <w:numFmt w:val="bullet"/>
      <w:lvlText w:val="•"/>
      <w:lvlJc w:val="left"/>
      <w:pPr>
        <w:ind w:left="2212" w:hanging="173"/>
      </w:pPr>
      <w:rPr>
        <w:rFonts w:hint="default"/>
      </w:rPr>
    </w:lvl>
    <w:lvl w:ilvl="3" w:tplc="379E2D16">
      <w:numFmt w:val="bullet"/>
      <w:lvlText w:val="•"/>
      <w:lvlJc w:val="left"/>
      <w:pPr>
        <w:ind w:left="3258" w:hanging="173"/>
      </w:pPr>
      <w:rPr>
        <w:rFonts w:hint="default"/>
      </w:rPr>
    </w:lvl>
    <w:lvl w:ilvl="4" w:tplc="F61E7070">
      <w:numFmt w:val="bullet"/>
      <w:lvlText w:val="•"/>
      <w:lvlJc w:val="left"/>
      <w:pPr>
        <w:ind w:left="4304" w:hanging="173"/>
      </w:pPr>
      <w:rPr>
        <w:rFonts w:hint="default"/>
      </w:rPr>
    </w:lvl>
    <w:lvl w:ilvl="5" w:tplc="F536DE8C">
      <w:numFmt w:val="bullet"/>
      <w:lvlText w:val="•"/>
      <w:lvlJc w:val="left"/>
      <w:pPr>
        <w:ind w:left="5350" w:hanging="173"/>
      </w:pPr>
      <w:rPr>
        <w:rFonts w:hint="default"/>
      </w:rPr>
    </w:lvl>
    <w:lvl w:ilvl="6" w:tplc="4A76DF32">
      <w:numFmt w:val="bullet"/>
      <w:lvlText w:val="•"/>
      <w:lvlJc w:val="left"/>
      <w:pPr>
        <w:ind w:left="6396" w:hanging="173"/>
      </w:pPr>
      <w:rPr>
        <w:rFonts w:hint="default"/>
      </w:rPr>
    </w:lvl>
    <w:lvl w:ilvl="7" w:tplc="0068D7D8">
      <w:numFmt w:val="bullet"/>
      <w:lvlText w:val="•"/>
      <w:lvlJc w:val="left"/>
      <w:pPr>
        <w:ind w:left="7442" w:hanging="173"/>
      </w:pPr>
      <w:rPr>
        <w:rFonts w:hint="default"/>
      </w:rPr>
    </w:lvl>
    <w:lvl w:ilvl="8" w:tplc="32126D08">
      <w:numFmt w:val="bullet"/>
      <w:lvlText w:val="•"/>
      <w:lvlJc w:val="left"/>
      <w:pPr>
        <w:ind w:left="8488" w:hanging="173"/>
      </w:pPr>
      <w:rPr>
        <w:rFonts w:hint="default"/>
      </w:rPr>
    </w:lvl>
  </w:abstractNum>
  <w:abstractNum w:abstractNumId="2" w15:restartNumberingAfterBreak="0">
    <w:nsid w:val="2FB3356E"/>
    <w:multiLevelType w:val="hybridMultilevel"/>
    <w:tmpl w:val="FFFFFFFF"/>
    <w:lvl w:ilvl="0" w:tplc="6136B3D0">
      <w:start w:val="1"/>
      <w:numFmt w:val="decimal"/>
      <w:lvlText w:val="%1)"/>
      <w:lvlJc w:val="left"/>
      <w:pPr>
        <w:ind w:left="32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46B11E">
      <w:numFmt w:val="bullet"/>
      <w:lvlText w:val="•"/>
      <w:lvlJc w:val="left"/>
      <w:pPr>
        <w:ind w:left="1346" w:hanging="217"/>
      </w:pPr>
      <w:rPr>
        <w:rFonts w:hint="default"/>
      </w:rPr>
    </w:lvl>
    <w:lvl w:ilvl="2" w:tplc="46884836">
      <w:numFmt w:val="bullet"/>
      <w:lvlText w:val="•"/>
      <w:lvlJc w:val="left"/>
      <w:pPr>
        <w:ind w:left="2372" w:hanging="217"/>
      </w:pPr>
      <w:rPr>
        <w:rFonts w:hint="default"/>
      </w:rPr>
    </w:lvl>
    <w:lvl w:ilvl="3" w:tplc="96D01502">
      <w:numFmt w:val="bullet"/>
      <w:lvlText w:val="•"/>
      <w:lvlJc w:val="left"/>
      <w:pPr>
        <w:ind w:left="3398" w:hanging="217"/>
      </w:pPr>
      <w:rPr>
        <w:rFonts w:hint="default"/>
      </w:rPr>
    </w:lvl>
    <w:lvl w:ilvl="4" w:tplc="519AE600">
      <w:numFmt w:val="bullet"/>
      <w:lvlText w:val="•"/>
      <w:lvlJc w:val="left"/>
      <w:pPr>
        <w:ind w:left="4424" w:hanging="217"/>
      </w:pPr>
      <w:rPr>
        <w:rFonts w:hint="default"/>
      </w:rPr>
    </w:lvl>
    <w:lvl w:ilvl="5" w:tplc="202A2F8C">
      <w:numFmt w:val="bullet"/>
      <w:lvlText w:val="•"/>
      <w:lvlJc w:val="left"/>
      <w:pPr>
        <w:ind w:left="5450" w:hanging="217"/>
      </w:pPr>
      <w:rPr>
        <w:rFonts w:hint="default"/>
      </w:rPr>
    </w:lvl>
    <w:lvl w:ilvl="6" w:tplc="9D58A45A">
      <w:numFmt w:val="bullet"/>
      <w:lvlText w:val="•"/>
      <w:lvlJc w:val="left"/>
      <w:pPr>
        <w:ind w:left="6476" w:hanging="217"/>
      </w:pPr>
      <w:rPr>
        <w:rFonts w:hint="default"/>
      </w:rPr>
    </w:lvl>
    <w:lvl w:ilvl="7" w:tplc="B44086B2">
      <w:numFmt w:val="bullet"/>
      <w:lvlText w:val="•"/>
      <w:lvlJc w:val="left"/>
      <w:pPr>
        <w:ind w:left="7502" w:hanging="217"/>
      </w:pPr>
      <w:rPr>
        <w:rFonts w:hint="default"/>
      </w:rPr>
    </w:lvl>
    <w:lvl w:ilvl="8" w:tplc="FA229132">
      <w:numFmt w:val="bullet"/>
      <w:lvlText w:val="•"/>
      <w:lvlJc w:val="left"/>
      <w:pPr>
        <w:ind w:left="8528" w:hanging="217"/>
      </w:pPr>
      <w:rPr>
        <w:rFonts w:hint="default"/>
      </w:rPr>
    </w:lvl>
  </w:abstractNum>
  <w:abstractNum w:abstractNumId="3" w15:restartNumberingAfterBreak="0">
    <w:nsid w:val="3DAF169F"/>
    <w:multiLevelType w:val="hybridMultilevel"/>
    <w:tmpl w:val="EF68E72C"/>
    <w:lvl w:ilvl="0" w:tplc="405A3A92">
      <w:start w:val="1"/>
      <w:numFmt w:val="decimal"/>
      <w:lvlText w:val="%1)"/>
      <w:lvlJc w:val="left"/>
      <w:pPr>
        <w:ind w:left="328" w:hanging="217"/>
      </w:pPr>
      <w:rPr>
        <w:rFonts w:ascii="Avenir Next LT Pro" w:eastAsia="Times New Roman" w:hAnsi="Avenir Next LT Pro" w:cs="Times New Roman" w:hint="default"/>
        <w:b/>
        <w:bCs/>
        <w:w w:val="99"/>
        <w:sz w:val="24"/>
        <w:szCs w:val="24"/>
      </w:rPr>
    </w:lvl>
    <w:lvl w:ilvl="1" w:tplc="F370B7F8">
      <w:numFmt w:val="bullet"/>
      <w:lvlText w:val="•"/>
      <w:lvlJc w:val="left"/>
      <w:pPr>
        <w:ind w:left="1332" w:hanging="217"/>
      </w:pPr>
      <w:rPr>
        <w:rFonts w:hint="default"/>
      </w:rPr>
    </w:lvl>
    <w:lvl w:ilvl="2" w:tplc="17C64CA6">
      <w:numFmt w:val="bullet"/>
      <w:lvlText w:val="•"/>
      <w:lvlJc w:val="left"/>
      <w:pPr>
        <w:ind w:left="2344" w:hanging="217"/>
      </w:pPr>
      <w:rPr>
        <w:rFonts w:hint="default"/>
      </w:rPr>
    </w:lvl>
    <w:lvl w:ilvl="3" w:tplc="D09CB060">
      <w:numFmt w:val="bullet"/>
      <w:lvlText w:val="•"/>
      <w:lvlJc w:val="left"/>
      <w:pPr>
        <w:ind w:left="3356" w:hanging="217"/>
      </w:pPr>
      <w:rPr>
        <w:rFonts w:hint="default"/>
      </w:rPr>
    </w:lvl>
    <w:lvl w:ilvl="4" w:tplc="DB04DFF4">
      <w:numFmt w:val="bullet"/>
      <w:lvlText w:val="•"/>
      <w:lvlJc w:val="left"/>
      <w:pPr>
        <w:ind w:left="4368" w:hanging="217"/>
      </w:pPr>
      <w:rPr>
        <w:rFonts w:hint="default"/>
      </w:rPr>
    </w:lvl>
    <w:lvl w:ilvl="5" w:tplc="1862DBC0">
      <w:numFmt w:val="bullet"/>
      <w:lvlText w:val="•"/>
      <w:lvlJc w:val="left"/>
      <w:pPr>
        <w:ind w:left="5380" w:hanging="217"/>
      </w:pPr>
      <w:rPr>
        <w:rFonts w:hint="default"/>
      </w:rPr>
    </w:lvl>
    <w:lvl w:ilvl="6" w:tplc="18A846B6">
      <w:numFmt w:val="bullet"/>
      <w:lvlText w:val="•"/>
      <w:lvlJc w:val="left"/>
      <w:pPr>
        <w:ind w:left="6392" w:hanging="217"/>
      </w:pPr>
      <w:rPr>
        <w:rFonts w:hint="default"/>
      </w:rPr>
    </w:lvl>
    <w:lvl w:ilvl="7" w:tplc="213C45DE">
      <w:numFmt w:val="bullet"/>
      <w:lvlText w:val="•"/>
      <w:lvlJc w:val="left"/>
      <w:pPr>
        <w:ind w:left="7404" w:hanging="217"/>
      </w:pPr>
      <w:rPr>
        <w:rFonts w:hint="default"/>
      </w:rPr>
    </w:lvl>
    <w:lvl w:ilvl="8" w:tplc="C9AAF9CA">
      <w:numFmt w:val="bullet"/>
      <w:lvlText w:val="•"/>
      <w:lvlJc w:val="left"/>
      <w:pPr>
        <w:ind w:left="8416" w:hanging="217"/>
      </w:pPr>
      <w:rPr>
        <w:rFonts w:hint="default"/>
      </w:rPr>
    </w:lvl>
  </w:abstractNum>
  <w:abstractNum w:abstractNumId="4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4"/>
  </w:num>
  <w:num w:numId="2" w16cid:durableId="644117721">
    <w:abstractNumId w:val="0"/>
  </w:num>
  <w:num w:numId="3" w16cid:durableId="1901406237">
    <w:abstractNumId w:val="3"/>
  </w:num>
  <w:num w:numId="4" w16cid:durableId="158011627">
    <w:abstractNumId w:val="1"/>
  </w:num>
  <w:num w:numId="5" w16cid:durableId="79745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D08C5"/>
    <w:rsid w:val="000E1A4E"/>
    <w:rsid w:val="000F17E2"/>
    <w:rsid w:val="00182CF9"/>
    <w:rsid w:val="001C0070"/>
    <w:rsid w:val="002103D9"/>
    <w:rsid w:val="002301F9"/>
    <w:rsid w:val="00231F47"/>
    <w:rsid w:val="0023669C"/>
    <w:rsid w:val="002B4589"/>
    <w:rsid w:val="002F3953"/>
    <w:rsid w:val="00376B4C"/>
    <w:rsid w:val="003F25A9"/>
    <w:rsid w:val="003F27B2"/>
    <w:rsid w:val="004055C8"/>
    <w:rsid w:val="00410DC5"/>
    <w:rsid w:val="00417D16"/>
    <w:rsid w:val="00424295"/>
    <w:rsid w:val="00433DAF"/>
    <w:rsid w:val="00456313"/>
    <w:rsid w:val="004E3567"/>
    <w:rsid w:val="005906D7"/>
    <w:rsid w:val="005933AA"/>
    <w:rsid w:val="005C3762"/>
    <w:rsid w:val="00687514"/>
    <w:rsid w:val="006910BA"/>
    <w:rsid w:val="006A3F7C"/>
    <w:rsid w:val="006C7168"/>
    <w:rsid w:val="006F431D"/>
    <w:rsid w:val="008705BA"/>
    <w:rsid w:val="00872DF4"/>
    <w:rsid w:val="008F7A36"/>
    <w:rsid w:val="00991DA3"/>
    <w:rsid w:val="009C44CE"/>
    <w:rsid w:val="009D25C3"/>
    <w:rsid w:val="00A02F55"/>
    <w:rsid w:val="00A557D1"/>
    <w:rsid w:val="00A65A32"/>
    <w:rsid w:val="00AA3155"/>
    <w:rsid w:val="00B32BF7"/>
    <w:rsid w:val="00B406FE"/>
    <w:rsid w:val="00B43E94"/>
    <w:rsid w:val="00B66E4E"/>
    <w:rsid w:val="00B73A0F"/>
    <w:rsid w:val="00BB7F06"/>
    <w:rsid w:val="00BD3B55"/>
    <w:rsid w:val="00BF6899"/>
    <w:rsid w:val="00C25590"/>
    <w:rsid w:val="00C30D6F"/>
    <w:rsid w:val="00C37C0A"/>
    <w:rsid w:val="00CE3286"/>
    <w:rsid w:val="00CE792D"/>
    <w:rsid w:val="00DE5CD2"/>
    <w:rsid w:val="00E10A8A"/>
    <w:rsid w:val="00E1355A"/>
    <w:rsid w:val="00E16EFF"/>
    <w:rsid w:val="00E270C1"/>
    <w:rsid w:val="00E766F0"/>
    <w:rsid w:val="00EA5FEF"/>
    <w:rsid w:val="00EA6A03"/>
    <w:rsid w:val="00EA738B"/>
    <w:rsid w:val="00F5036A"/>
    <w:rsid w:val="00F609D5"/>
    <w:rsid w:val="00F63373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6313"/>
    <w:pPr>
      <w:widowControl w:val="0"/>
      <w:autoSpaceDE w:val="0"/>
      <w:autoSpaceDN w:val="0"/>
      <w:spacing w:before="206" w:after="0" w:line="240" w:lineRule="auto"/>
      <w:ind w:left="328" w:hanging="2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  <w:style w:type="character" w:customStyle="1" w:styleId="Ttulo1Char">
    <w:name w:val="Título 1 Char"/>
    <w:basedOn w:val="Fontepargpadro"/>
    <w:link w:val="Ttulo1"/>
    <w:uiPriority w:val="9"/>
    <w:rsid w:val="00456313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6313"/>
    <w:rPr>
      <w:rFonts w:ascii="Times New Roman" w:eastAsia="Times New Roman" w:hAnsi="Times New Roman" w:cs="Times New Roman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7C64-B47B-477D-9001-12C11824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2</cp:revision>
  <cp:lastPrinted>2022-10-18T00:21:00Z</cp:lastPrinted>
  <dcterms:created xsi:type="dcterms:W3CDTF">2022-10-18T00:22:00Z</dcterms:created>
  <dcterms:modified xsi:type="dcterms:W3CDTF">2022-10-18T00:22:00Z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