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7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38.1pt;height:97.1pt;mso-position-horizontal-relative:char;mso-position-vertical-relative:line" coordorigin="0,0" coordsize="10762,1942">
            <v:shape style="position:absolute;left:0;top:0;width:10762;height:1942" type="#_x0000_t75" stroked="false">
              <v:imagedata r:id="rId6" o:title=""/>
            </v:shape>
            <v:shape style="position:absolute;left:0;top:0;width:10762;height:1942" type="#_x0000_t202" filled="false" stroked="false">
              <v:textbox inset="0,0,0,0">
                <w:txbxContent>
                  <w:p>
                    <w:pPr>
                      <w:spacing w:before="169"/>
                      <w:ind w:left="2199" w:right="2199" w:firstLine="0"/>
                      <w:jc w:val="center"/>
                      <w:rPr>
                        <w:rFonts w:ascii="Georgia" w:hAnsi="Georgia"/>
                        <w:b/>
                        <w:sz w:val="38"/>
                      </w:rPr>
                    </w:pPr>
                    <w:r>
                      <w:rPr>
                        <w:rFonts w:ascii="Georgia" w:hAnsi="Georgia"/>
                        <w:b/>
                        <w:color w:val="231F20"/>
                        <w:w w:val="105"/>
                        <w:sz w:val="38"/>
                      </w:rPr>
                      <w:t>S</w:t>
                    </w:r>
                    <w:r>
                      <w:rPr>
                        <w:rFonts w:ascii="Georgia" w:hAnsi="Georgia"/>
                        <w:b/>
                        <w:smallCaps/>
                        <w:color w:val="231F20"/>
                        <w:w w:val="105"/>
                        <w:sz w:val="38"/>
                      </w:rPr>
                      <w:t>érie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231F20"/>
                        <w:spacing w:val="7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mallCaps/>
                        <w:color w:val="231F20"/>
                        <w:w w:val="105"/>
                        <w:sz w:val="3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231F20"/>
                        <w:spacing w:val="8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231F20"/>
                        <w:w w:val="105"/>
                        <w:sz w:val="38"/>
                      </w:rPr>
                      <w:t>L</w:t>
                    </w:r>
                    <w:r>
                      <w:rPr>
                        <w:rFonts w:ascii="Georgia" w:hAnsi="Georgia"/>
                        <w:b/>
                        <w:smallCaps/>
                        <w:color w:val="231F20"/>
                        <w:w w:val="105"/>
                        <w:sz w:val="38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231F20"/>
                        <w:w w:val="105"/>
                        <w:sz w:val="38"/>
                      </w:rPr>
                      <w:t>ç</w:t>
                    </w:r>
                    <w:r>
                      <w:rPr>
                        <w:rFonts w:ascii="Georgia" w:hAnsi="Georgia"/>
                        <w:b/>
                        <w:smallCaps/>
                        <w:color w:val="231F20"/>
                        <w:w w:val="105"/>
                        <w:sz w:val="38"/>
                      </w:rPr>
                      <w:t>ões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231F20"/>
                        <w:w w:val="105"/>
                        <w:sz w:val="38"/>
                      </w:rPr>
                      <w:t>: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231F20"/>
                        <w:spacing w:val="8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231F20"/>
                        <w:w w:val="105"/>
                        <w:sz w:val="38"/>
                      </w:rPr>
                      <w:t>Q</w:t>
                    </w:r>
                    <w:r>
                      <w:rPr>
                        <w:rFonts w:ascii="Georgia" w:hAnsi="Georgia"/>
                        <w:b/>
                        <w:smallCaps/>
                        <w:color w:val="231F20"/>
                        <w:w w:val="105"/>
                        <w:sz w:val="38"/>
                      </w:rPr>
                      <w:t>uem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231F20"/>
                        <w:spacing w:val="8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mallCaps/>
                        <w:color w:val="231F20"/>
                        <w:w w:val="105"/>
                        <w:sz w:val="38"/>
                      </w:rPr>
                      <w:t>é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231F20"/>
                        <w:spacing w:val="8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231F20"/>
                        <w:w w:val="105"/>
                        <w:sz w:val="38"/>
                      </w:rPr>
                      <w:t>J</w:t>
                    </w:r>
                    <w:r>
                      <w:rPr>
                        <w:rFonts w:ascii="Georgia" w:hAnsi="Georgia"/>
                        <w:b/>
                        <w:smallCaps/>
                        <w:color w:val="231F20"/>
                        <w:w w:val="105"/>
                        <w:sz w:val="38"/>
                      </w:rPr>
                      <w:t>esus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231F20"/>
                        <w:w w:val="105"/>
                        <w:sz w:val="38"/>
                      </w:rPr>
                      <w:t>?</w:t>
                    </w:r>
                  </w:p>
                  <w:p>
                    <w:pPr>
                      <w:spacing w:line="264" w:lineRule="auto" w:before="12"/>
                      <w:ind w:left="2770" w:right="2768" w:firstLine="0"/>
                      <w:jc w:val="center"/>
                      <w:rPr>
                        <w:rFonts w:ascii="Georgia"/>
                        <w:b/>
                        <w:sz w:val="48"/>
                      </w:rPr>
                    </w:pPr>
                    <w:r>
                      <w:rPr>
                        <w:rFonts w:ascii="Georgia"/>
                        <w:b/>
                        <w:color w:val="231F20"/>
                        <w:w w:val="110"/>
                        <w:sz w:val="48"/>
                      </w:rPr>
                      <w:t>E</w:t>
                    </w:r>
                    <w:r>
                      <w:rPr>
                        <w:rFonts w:ascii="Georgia"/>
                        <w:b/>
                        <w:smallCaps/>
                        <w:color w:val="231F20"/>
                        <w:w w:val="110"/>
                        <w:sz w:val="48"/>
                      </w:rPr>
                      <w:t>u</w:t>
                    </w:r>
                    <w:r>
                      <w:rPr>
                        <w:rFonts w:ascii="Georgia"/>
                        <w:b/>
                        <w:smallCaps w:val="0"/>
                        <w:color w:val="231F20"/>
                        <w:spacing w:val="44"/>
                        <w:w w:val="110"/>
                        <w:sz w:val="48"/>
                      </w:rPr>
                      <w:t> </w:t>
                    </w:r>
                    <w:r>
                      <w:rPr>
                        <w:rFonts w:ascii="Georgia"/>
                        <w:b/>
                        <w:smallCaps w:val="0"/>
                        <w:color w:val="231F20"/>
                        <w:w w:val="110"/>
                        <w:sz w:val="48"/>
                      </w:rPr>
                      <w:t>S</w:t>
                    </w:r>
                    <w:r>
                      <w:rPr>
                        <w:rFonts w:ascii="Georgia"/>
                        <w:b/>
                        <w:smallCaps/>
                        <w:color w:val="231F20"/>
                        <w:w w:val="110"/>
                        <w:sz w:val="48"/>
                      </w:rPr>
                      <w:t>ou</w:t>
                    </w:r>
                    <w:r>
                      <w:rPr>
                        <w:rFonts w:ascii="Georgia"/>
                        <w:b/>
                        <w:smallCaps w:val="0"/>
                        <w:color w:val="231F20"/>
                        <w:spacing w:val="44"/>
                        <w:w w:val="110"/>
                        <w:sz w:val="48"/>
                      </w:rPr>
                      <w:t> </w:t>
                    </w:r>
                    <w:r>
                      <w:rPr>
                        <w:rFonts w:ascii="Georgia"/>
                        <w:b/>
                        <w:smallCaps/>
                        <w:color w:val="231F20"/>
                        <w:w w:val="110"/>
                        <w:sz w:val="48"/>
                      </w:rPr>
                      <w:t>o</w:t>
                    </w:r>
                    <w:r>
                      <w:rPr>
                        <w:rFonts w:ascii="Georgia"/>
                        <w:b/>
                        <w:smallCaps w:val="0"/>
                        <w:color w:val="231F20"/>
                        <w:spacing w:val="45"/>
                        <w:w w:val="110"/>
                        <w:sz w:val="48"/>
                      </w:rPr>
                      <w:t> </w:t>
                    </w:r>
                    <w:r>
                      <w:rPr>
                        <w:rFonts w:ascii="Georgia"/>
                        <w:b/>
                        <w:smallCaps w:val="0"/>
                        <w:color w:val="231F20"/>
                        <w:w w:val="110"/>
                        <w:sz w:val="48"/>
                      </w:rPr>
                      <w:t>C</w:t>
                    </w:r>
                    <w:r>
                      <w:rPr>
                        <w:rFonts w:ascii="Georgia"/>
                        <w:b/>
                        <w:smallCaps/>
                        <w:color w:val="231F20"/>
                        <w:w w:val="110"/>
                        <w:sz w:val="48"/>
                      </w:rPr>
                      <w:t>aminho</w:t>
                    </w:r>
                    <w:r>
                      <w:rPr>
                        <w:rFonts w:ascii="Georgia"/>
                        <w:b/>
                        <w:smallCaps w:val="0"/>
                        <w:color w:val="231F20"/>
                        <w:w w:val="110"/>
                        <w:sz w:val="48"/>
                      </w:rPr>
                      <w:t>,</w:t>
                    </w:r>
                    <w:r>
                      <w:rPr>
                        <w:rFonts w:ascii="Georgia"/>
                        <w:b/>
                        <w:smallCaps w:val="0"/>
                        <w:color w:val="231F20"/>
                        <w:spacing w:val="-132"/>
                        <w:w w:val="110"/>
                        <w:sz w:val="48"/>
                      </w:rPr>
                      <w:t> </w:t>
                    </w:r>
                    <w:r>
                      <w:rPr>
                        <w:rFonts w:ascii="Georgia"/>
                        <w:b/>
                        <w:smallCaps/>
                        <w:color w:val="231F20"/>
                        <w:w w:val="110"/>
                        <w:sz w:val="48"/>
                      </w:rPr>
                      <w:t>a</w:t>
                    </w:r>
                    <w:r>
                      <w:rPr>
                        <w:rFonts w:ascii="Georgia"/>
                        <w:b/>
                        <w:smallCaps w:val="0"/>
                        <w:color w:val="231F20"/>
                        <w:spacing w:val="-12"/>
                        <w:w w:val="110"/>
                        <w:sz w:val="48"/>
                      </w:rPr>
                      <w:t> </w:t>
                    </w:r>
                    <w:r>
                      <w:rPr>
                        <w:rFonts w:ascii="Georgia"/>
                        <w:b/>
                        <w:smallCaps w:val="0"/>
                        <w:color w:val="231F20"/>
                        <w:w w:val="110"/>
                        <w:sz w:val="48"/>
                      </w:rPr>
                      <w:t>V</w:t>
                    </w:r>
                    <w:r>
                      <w:rPr>
                        <w:rFonts w:ascii="Georgia"/>
                        <w:b/>
                        <w:smallCaps/>
                        <w:color w:val="231F20"/>
                        <w:w w:val="110"/>
                        <w:sz w:val="48"/>
                      </w:rPr>
                      <w:t>erdade</w:t>
                    </w:r>
                    <w:r>
                      <w:rPr>
                        <w:rFonts w:ascii="Georgia"/>
                        <w:b/>
                        <w:smallCaps w:val="0"/>
                        <w:color w:val="231F20"/>
                        <w:spacing w:val="-11"/>
                        <w:w w:val="110"/>
                        <w:sz w:val="48"/>
                      </w:rPr>
                      <w:t> </w:t>
                    </w:r>
                    <w:r>
                      <w:rPr>
                        <w:rFonts w:ascii="Georgia"/>
                        <w:b/>
                        <w:smallCaps/>
                        <w:color w:val="231F20"/>
                        <w:w w:val="110"/>
                        <w:sz w:val="48"/>
                      </w:rPr>
                      <w:t>e</w:t>
                    </w:r>
                    <w:r>
                      <w:rPr>
                        <w:rFonts w:ascii="Georgia"/>
                        <w:b/>
                        <w:smallCaps w:val="0"/>
                        <w:color w:val="231F20"/>
                        <w:spacing w:val="-12"/>
                        <w:w w:val="110"/>
                        <w:sz w:val="48"/>
                      </w:rPr>
                      <w:t> </w:t>
                    </w:r>
                    <w:r>
                      <w:rPr>
                        <w:rFonts w:ascii="Georgia"/>
                        <w:b/>
                        <w:smallCaps/>
                        <w:color w:val="231F20"/>
                        <w:w w:val="110"/>
                        <w:sz w:val="48"/>
                      </w:rPr>
                      <w:t>a</w:t>
                    </w:r>
                    <w:r>
                      <w:rPr>
                        <w:rFonts w:ascii="Georgia"/>
                        <w:b/>
                        <w:smallCaps w:val="0"/>
                        <w:color w:val="231F20"/>
                        <w:spacing w:val="-11"/>
                        <w:w w:val="110"/>
                        <w:sz w:val="48"/>
                      </w:rPr>
                      <w:t> </w:t>
                    </w:r>
                    <w:r>
                      <w:rPr>
                        <w:rFonts w:ascii="Georgia"/>
                        <w:b/>
                        <w:smallCaps w:val="0"/>
                        <w:color w:val="231F20"/>
                        <w:w w:val="110"/>
                        <w:sz w:val="48"/>
                      </w:rPr>
                      <w:t>V</w:t>
                    </w:r>
                    <w:r>
                      <w:rPr>
                        <w:rFonts w:ascii="Georgia"/>
                        <w:b/>
                        <w:smallCaps/>
                        <w:color w:val="231F20"/>
                        <w:w w:val="110"/>
                        <w:sz w:val="48"/>
                      </w:rPr>
                      <w:t>ida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Heading1"/>
        <w:tabs>
          <w:tab w:pos="11083" w:val="left" w:leader="none"/>
        </w:tabs>
        <w:spacing w:before="129"/>
        <w:jc w:val="center"/>
      </w:pPr>
      <w:r>
        <w:rPr>
          <w:color w:val="231F20"/>
          <w:w w:val="118"/>
          <w:shd w:fill="BEC0C2" w:color="auto" w:val="clear"/>
        </w:rPr>
        <w:t> </w:t>
      </w:r>
      <w:r>
        <w:rPr>
          <w:color w:val="231F20"/>
          <w:shd w:fill="BEC0C2" w:color="auto" w:val="clear"/>
        </w:rPr>
        <w:t>  </w:t>
      </w:r>
      <w:r>
        <w:rPr>
          <w:color w:val="231F20"/>
          <w:spacing w:val="6"/>
          <w:shd w:fill="BEC0C2" w:color="auto" w:val="clear"/>
        </w:rPr>
        <w:t> </w:t>
      </w:r>
      <w:r>
        <w:rPr>
          <w:color w:val="231F20"/>
          <w:w w:val="110"/>
          <w:shd w:fill="BEC0C2" w:color="auto" w:val="clear"/>
        </w:rPr>
        <w:t>L</w:t>
      </w:r>
      <w:r>
        <w:rPr>
          <w:smallCaps/>
          <w:color w:val="231F20"/>
          <w:w w:val="110"/>
          <w:shd w:fill="BEC0C2" w:color="auto" w:val="clear"/>
        </w:rPr>
        <w:t>ouvor</w:t>
      </w:r>
      <w:r>
        <w:rPr>
          <w:smallCaps/>
          <w:color w:val="231F20"/>
          <w:spacing w:val="-11"/>
          <w:w w:val="110"/>
          <w:shd w:fill="BEC0C2" w:color="auto" w:val="clear"/>
        </w:rPr>
        <w:t> </w:t>
      </w:r>
      <w:r>
        <w:rPr>
          <w:smallCaps/>
          <w:color w:val="231F20"/>
          <w:w w:val="110"/>
          <w:shd w:fill="BEC0C2" w:color="auto" w:val="clear"/>
        </w:rPr>
        <w:t>e</w:t>
      </w:r>
      <w:r>
        <w:rPr>
          <w:smallCaps/>
          <w:color w:val="231F20"/>
          <w:spacing w:val="-11"/>
          <w:w w:val="110"/>
          <w:shd w:fill="BEC0C2" w:color="auto" w:val="clear"/>
        </w:rPr>
        <w:t> </w:t>
      </w:r>
      <w:r>
        <w:rPr>
          <w:smallCaps w:val="0"/>
          <w:color w:val="231F20"/>
          <w:w w:val="110"/>
          <w:shd w:fill="BEC0C2" w:color="auto" w:val="clear"/>
        </w:rPr>
        <w:t>A</w:t>
      </w:r>
      <w:r>
        <w:rPr>
          <w:smallCaps/>
          <w:color w:val="231F20"/>
          <w:w w:val="110"/>
          <w:shd w:fill="BEC0C2" w:color="auto" w:val="clear"/>
        </w:rPr>
        <w:t>dora</w:t>
      </w:r>
      <w:r>
        <w:rPr>
          <w:smallCaps w:val="0"/>
          <w:color w:val="231F20"/>
          <w:w w:val="110"/>
          <w:shd w:fill="BEC0C2" w:color="auto" w:val="clear"/>
        </w:rPr>
        <w:t>ç</w:t>
      </w:r>
      <w:r>
        <w:rPr>
          <w:smallCaps/>
          <w:color w:val="231F20"/>
          <w:w w:val="110"/>
          <w:shd w:fill="BEC0C2" w:color="auto" w:val="clear"/>
        </w:rPr>
        <w:t>ão</w:t>
      </w:r>
      <w:r>
        <w:rPr>
          <w:smallCaps/>
          <w:color w:val="231F20"/>
          <w:shd w:fill="BEC0C2" w:color="auto" w:val="clear"/>
        </w:rPr>
        <w:tab/>
      </w:r>
    </w:p>
    <w:p>
      <w:pPr>
        <w:spacing w:before="82"/>
        <w:ind w:left="0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231F20"/>
          <w:sz w:val="22"/>
        </w:rPr>
        <w:t>TU</w:t>
      </w:r>
      <w:r>
        <w:rPr>
          <w:rFonts w:ascii="Arial" w:hAnsi="Arial"/>
          <w:b/>
          <w:color w:val="231F20"/>
          <w:spacing w:val="-2"/>
          <w:sz w:val="22"/>
        </w:rPr>
        <w:t> </w:t>
      </w:r>
      <w:r>
        <w:rPr>
          <w:rFonts w:ascii="Arial" w:hAnsi="Arial"/>
          <w:b/>
          <w:color w:val="231F20"/>
          <w:sz w:val="22"/>
        </w:rPr>
        <w:t>ÉS</w:t>
      </w:r>
      <w:r>
        <w:rPr>
          <w:rFonts w:ascii="Arial" w:hAnsi="Arial"/>
          <w:b/>
          <w:color w:val="231F20"/>
          <w:spacing w:val="-1"/>
          <w:sz w:val="22"/>
        </w:rPr>
        <w:t> </w:t>
      </w:r>
      <w:r>
        <w:rPr>
          <w:rFonts w:ascii="Arial" w:hAnsi="Arial"/>
          <w:b/>
          <w:color w:val="231F20"/>
          <w:sz w:val="22"/>
        </w:rPr>
        <w:t>SANTO</w:t>
      </w:r>
    </w:p>
    <w:p>
      <w:pPr>
        <w:spacing w:before="0"/>
        <w:ind w:left="0" w:right="0" w:firstLine="0"/>
        <w:jc w:val="center"/>
        <w:rPr>
          <w:sz w:val="18"/>
        </w:rPr>
      </w:pPr>
      <w:r>
        <w:rPr>
          <w:color w:val="231F20"/>
          <w:sz w:val="18"/>
        </w:rPr>
        <w:t>(Teu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amor,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Ronaldo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Bezerra)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9" w:lineRule="auto"/>
        <w:ind w:left="4081" w:right="4079"/>
        <w:jc w:val="center"/>
      </w:pPr>
      <w:r>
        <w:rPr>
          <w:color w:val="231F20"/>
        </w:rPr>
        <w:t>Tu</w:t>
      </w:r>
      <w:r>
        <w:rPr>
          <w:color w:val="231F20"/>
          <w:spacing w:val="-5"/>
        </w:rPr>
        <w:t> </w:t>
      </w:r>
      <w:r>
        <w:rPr>
          <w:color w:val="231F20"/>
        </w:rPr>
        <w:t>és</w:t>
      </w:r>
      <w:r>
        <w:rPr>
          <w:color w:val="231F20"/>
          <w:spacing w:val="-5"/>
        </w:rPr>
        <w:t> </w:t>
      </w:r>
      <w:r>
        <w:rPr>
          <w:color w:val="231F20"/>
        </w:rPr>
        <w:t>santo</w:t>
      </w:r>
      <w:r>
        <w:rPr>
          <w:color w:val="231F20"/>
          <w:spacing w:val="-4"/>
        </w:rPr>
        <w:t> </w:t>
      </w:r>
      <w:r>
        <w:rPr>
          <w:color w:val="231F20"/>
        </w:rPr>
        <w:t>(Tu</w:t>
      </w:r>
      <w:r>
        <w:rPr>
          <w:color w:val="231F20"/>
          <w:spacing w:val="-5"/>
        </w:rPr>
        <w:t> </w:t>
      </w:r>
      <w:r>
        <w:rPr>
          <w:color w:val="231F20"/>
        </w:rPr>
        <w:t>és</w:t>
      </w:r>
      <w:r>
        <w:rPr>
          <w:color w:val="231F20"/>
          <w:spacing w:val="-5"/>
        </w:rPr>
        <w:t> </w:t>
      </w:r>
      <w:r>
        <w:rPr>
          <w:color w:val="231F20"/>
        </w:rPr>
        <w:t>santo)</w:t>
      </w:r>
      <w:r>
        <w:rPr>
          <w:color w:val="231F20"/>
          <w:spacing w:val="-58"/>
        </w:rPr>
        <w:t> </w:t>
      </w:r>
      <w:r>
        <w:rPr>
          <w:color w:val="231F20"/>
        </w:rPr>
        <w:t>Poderoso (Poderoso)</w:t>
      </w:r>
    </w:p>
    <w:p>
      <w:pPr>
        <w:pStyle w:val="BodyText"/>
        <w:spacing w:before="2"/>
        <w:jc w:val="center"/>
      </w:pPr>
      <w:r>
        <w:rPr>
          <w:color w:val="231F20"/>
        </w:rPr>
        <w:t>Tu</w:t>
      </w:r>
      <w:r>
        <w:rPr>
          <w:color w:val="231F20"/>
          <w:spacing w:val="-6"/>
        </w:rPr>
        <w:t> </w:t>
      </w:r>
      <w:r>
        <w:rPr>
          <w:color w:val="231F20"/>
        </w:rPr>
        <w:t>és</w:t>
      </w:r>
      <w:r>
        <w:rPr>
          <w:color w:val="231F20"/>
          <w:spacing w:val="-6"/>
        </w:rPr>
        <w:t> </w:t>
      </w:r>
      <w:r>
        <w:rPr>
          <w:color w:val="231F20"/>
        </w:rPr>
        <w:t>digno</w:t>
      </w:r>
      <w:r>
        <w:rPr>
          <w:color w:val="231F20"/>
          <w:spacing w:val="-6"/>
        </w:rPr>
        <w:t> </w:t>
      </w:r>
      <w:r>
        <w:rPr>
          <w:color w:val="231F20"/>
        </w:rPr>
        <w:t>(Tu</w:t>
      </w:r>
      <w:r>
        <w:rPr>
          <w:color w:val="231F20"/>
          <w:spacing w:val="-6"/>
        </w:rPr>
        <w:t> </w:t>
      </w:r>
      <w:r>
        <w:rPr>
          <w:color w:val="231F20"/>
        </w:rPr>
        <w:t>és</w:t>
      </w:r>
      <w:r>
        <w:rPr>
          <w:color w:val="231F20"/>
          <w:spacing w:val="-6"/>
        </w:rPr>
        <w:t> </w:t>
      </w:r>
      <w:r>
        <w:rPr>
          <w:color w:val="231F20"/>
        </w:rPr>
        <w:t>digno)</w:t>
      </w:r>
    </w:p>
    <w:p>
      <w:pPr>
        <w:pStyle w:val="BodyText"/>
        <w:spacing w:before="11"/>
        <w:jc w:val="center"/>
      </w:pP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todo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louvor</w:t>
      </w:r>
      <w:r>
        <w:rPr>
          <w:color w:val="231F20"/>
          <w:spacing w:val="-3"/>
        </w:rPr>
        <w:t> </w:t>
      </w:r>
      <w:r>
        <w:rPr>
          <w:color w:val="231F20"/>
        </w:rPr>
        <w:t>(de</w:t>
      </w:r>
      <w:r>
        <w:rPr>
          <w:color w:val="231F20"/>
          <w:spacing w:val="-1"/>
        </w:rPr>
        <w:t> </w:t>
      </w:r>
      <w:r>
        <w:rPr>
          <w:color w:val="231F20"/>
        </w:rPr>
        <w:t>todo</w:t>
      </w:r>
      <w:r>
        <w:rPr>
          <w:color w:val="231F20"/>
          <w:spacing w:val="-2"/>
        </w:rPr>
        <w:t> </w:t>
      </w:r>
      <w:r>
        <w:rPr>
          <w:color w:val="231F20"/>
        </w:rPr>
        <w:t>louvor)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jc w:val="center"/>
      </w:pPr>
      <w:r>
        <w:rPr>
          <w:color w:val="231F20"/>
        </w:rPr>
        <w:t>Seguirei (seguirei)</w:t>
      </w:r>
    </w:p>
    <w:p>
      <w:pPr>
        <w:pStyle w:val="BodyText"/>
        <w:spacing w:line="249" w:lineRule="auto" w:before="11"/>
        <w:ind w:left="4081" w:right="4079"/>
        <w:jc w:val="center"/>
      </w:pPr>
      <w:r>
        <w:rPr>
          <w:color w:val="231F20"/>
          <w:spacing w:val="-1"/>
        </w:rPr>
        <w:t>Teus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caminhos</w:t>
      </w:r>
      <w:r>
        <w:rPr>
          <w:color w:val="231F20"/>
          <w:spacing w:val="-13"/>
        </w:rPr>
        <w:t> </w:t>
      </w:r>
      <w:r>
        <w:rPr>
          <w:color w:val="231F20"/>
        </w:rPr>
        <w:t>(Teus</w:t>
      </w:r>
      <w:r>
        <w:rPr>
          <w:color w:val="231F20"/>
          <w:spacing w:val="-14"/>
        </w:rPr>
        <w:t> </w:t>
      </w:r>
      <w:r>
        <w:rPr>
          <w:color w:val="231F20"/>
        </w:rPr>
        <w:t>caminhos)</w:t>
      </w:r>
      <w:r>
        <w:rPr>
          <w:color w:val="231F20"/>
          <w:spacing w:val="-58"/>
        </w:rPr>
        <w:t> </w:t>
      </w:r>
      <w:r>
        <w:rPr>
          <w:color w:val="231F20"/>
        </w:rPr>
        <w:t>Te</w:t>
      </w:r>
      <w:r>
        <w:rPr>
          <w:color w:val="231F20"/>
          <w:spacing w:val="-5"/>
        </w:rPr>
        <w:t> </w:t>
      </w:r>
      <w:r>
        <w:rPr>
          <w:color w:val="231F20"/>
        </w:rPr>
        <w:t>amarei</w:t>
      </w:r>
      <w:r>
        <w:rPr>
          <w:color w:val="231F20"/>
          <w:spacing w:val="-4"/>
        </w:rPr>
        <w:t> </w:t>
      </w:r>
      <w:r>
        <w:rPr>
          <w:color w:val="231F20"/>
        </w:rPr>
        <w:t>(Te</w:t>
      </w:r>
      <w:r>
        <w:rPr>
          <w:color w:val="231F20"/>
          <w:spacing w:val="-4"/>
        </w:rPr>
        <w:t> </w:t>
      </w:r>
      <w:r>
        <w:rPr>
          <w:color w:val="231F20"/>
        </w:rPr>
        <w:t>amarei)</w:t>
      </w:r>
    </w:p>
    <w:p>
      <w:pPr>
        <w:pStyle w:val="BodyText"/>
        <w:spacing w:before="2"/>
        <w:jc w:val="center"/>
      </w:pPr>
      <w:r>
        <w:rPr>
          <w:color w:val="231F20"/>
        </w:rPr>
        <w:t>Pra sempre (pra sempre)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jc w:val="center"/>
      </w:pPr>
      <w:r>
        <w:rPr>
          <w:color w:val="231F20"/>
        </w:rPr>
        <w:t>HOMENS</w:t>
      </w:r>
    </w:p>
    <w:p>
      <w:pPr>
        <w:pStyle w:val="BodyText"/>
        <w:spacing w:line="249" w:lineRule="auto" w:before="11"/>
        <w:ind w:left="3726" w:right="3725"/>
        <w:jc w:val="center"/>
      </w:pPr>
      <w:r>
        <w:rPr>
          <w:color w:val="231F20"/>
        </w:rPr>
        <w:t>E eu canto, e louvo, ao Rei que é digno</w:t>
      </w:r>
      <w:r>
        <w:rPr>
          <w:color w:val="231F20"/>
          <w:spacing w:val="-59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eu</w:t>
      </w:r>
      <w:r>
        <w:rPr>
          <w:color w:val="231F20"/>
          <w:spacing w:val="-3"/>
        </w:rPr>
        <w:t> </w:t>
      </w:r>
      <w:r>
        <w:rPr>
          <w:color w:val="231F20"/>
        </w:rPr>
        <w:t>danço,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2"/>
        </w:rPr>
        <w:t> </w:t>
      </w:r>
      <w:r>
        <w:rPr>
          <w:color w:val="231F20"/>
        </w:rPr>
        <w:t>prostro,</w:t>
      </w:r>
      <w:r>
        <w:rPr>
          <w:color w:val="231F20"/>
          <w:spacing w:val="-4"/>
        </w:rPr>
        <w:t> </w:t>
      </w:r>
      <w:r>
        <w:rPr>
          <w:color w:val="231F20"/>
        </w:rPr>
        <w:t>diante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Ti</w:t>
      </w:r>
    </w:p>
    <w:p>
      <w:pPr>
        <w:pStyle w:val="BodyText"/>
        <w:spacing w:line="249" w:lineRule="auto" w:before="2"/>
        <w:ind w:left="3726" w:right="3725"/>
        <w:jc w:val="center"/>
      </w:pPr>
      <w:r>
        <w:rPr>
          <w:color w:val="231F20"/>
        </w:rPr>
        <w:t>E eu canto, e louvo, ao Rei que é digno</w:t>
      </w:r>
      <w:r>
        <w:rPr>
          <w:color w:val="231F20"/>
          <w:spacing w:val="-59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eu</w:t>
      </w:r>
      <w:r>
        <w:rPr>
          <w:color w:val="231F20"/>
          <w:spacing w:val="-3"/>
        </w:rPr>
        <w:t> </w:t>
      </w:r>
      <w:r>
        <w:rPr>
          <w:color w:val="231F20"/>
        </w:rPr>
        <w:t>danço,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2"/>
        </w:rPr>
        <w:t> </w:t>
      </w:r>
      <w:r>
        <w:rPr>
          <w:color w:val="231F20"/>
        </w:rPr>
        <w:t>prostro,</w:t>
      </w:r>
      <w:r>
        <w:rPr>
          <w:color w:val="231F20"/>
          <w:spacing w:val="-4"/>
        </w:rPr>
        <w:t> </w:t>
      </w:r>
      <w:r>
        <w:rPr>
          <w:color w:val="231F20"/>
        </w:rPr>
        <w:t>diante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Ti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jc w:val="center"/>
      </w:pPr>
      <w:r>
        <w:rPr>
          <w:color w:val="231F20"/>
        </w:rPr>
        <w:t>MULHERES</w:t>
      </w:r>
    </w:p>
    <w:p>
      <w:pPr>
        <w:pStyle w:val="BodyText"/>
        <w:spacing w:line="249" w:lineRule="auto" w:before="11"/>
        <w:ind w:left="2338" w:right="2336" w:hanging="2"/>
        <w:jc w:val="center"/>
      </w:pPr>
      <w:r>
        <w:rPr>
          <w:color w:val="231F20"/>
        </w:rPr>
        <w:t>Tu és o Senhor, o Rei dos reis, Todo poderoso, o Senhor das leis</w:t>
      </w:r>
      <w:r>
        <w:rPr>
          <w:color w:val="231F20"/>
          <w:spacing w:val="1"/>
        </w:rPr>
        <w:t> </w:t>
      </w:r>
      <w:r>
        <w:rPr>
          <w:color w:val="231F20"/>
        </w:rPr>
        <w:t>Deus Emanuel, O Grande Eu Sou, Príncipe da paz, que ressuscitou</w:t>
      </w:r>
      <w:r>
        <w:rPr>
          <w:color w:val="231F20"/>
          <w:spacing w:val="-59"/>
        </w:rPr>
        <w:t> </w:t>
      </w:r>
      <w:r>
        <w:rPr>
          <w:color w:val="231F20"/>
        </w:rPr>
        <w:t>Venceu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cruz,</w:t>
      </w:r>
      <w:r>
        <w:rPr>
          <w:color w:val="231F20"/>
          <w:spacing w:val="-2"/>
        </w:rPr>
        <w:t> </w:t>
      </w:r>
      <w:r>
        <w:rPr>
          <w:color w:val="231F20"/>
        </w:rPr>
        <w:t>dando</w:t>
      </w:r>
      <w:r>
        <w:rPr>
          <w:color w:val="231F20"/>
          <w:spacing w:val="-4"/>
        </w:rPr>
        <w:t> </w:t>
      </w:r>
      <w:r>
        <w:rPr>
          <w:color w:val="231F20"/>
        </w:rPr>
        <w:t>salvação,</w:t>
      </w:r>
      <w:r>
        <w:rPr>
          <w:color w:val="231F20"/>
          <w:spacing w:val="-2"/>
        </w:rPr>
        <w:t> </w:t>
      </w:r>
      <w:r>
        <w:rPr>
          <w:color w:val="231F20"/>
        </w:rPr>
        <w:t>trazendo</w:t>
      </w:r>
      <w:r>
        <w:rPr>
          <w:color w:val="231F20"/>
          <w:spacing w:val="-2"/>
        </w:rPr>
        <w:t> </w:t>
      </w:r>
      <w:r>
        <w:rPr>
          <w:color w:val="231F20"/>
        </w:rPr>
        <w:t>vida,</w:t>
      </w:r>
      <w:r>
        <w:rPr>
          <w:color w:val="231F20"/>
          <w:spacing w:val="-2"/>
        </w:rPr>
        <w:t> </w:t>
      </w:r>
      <w:r>
        <w:rPr>
          <w:color w:val="231F20"/>
        </w:rPr>
        <w:t>paz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libertação</w:t>
      </w:r>
    </w:p>
    <w:p>
      <w:pPr>
        <w:pStyle w:val="BodyText"/>
        <w:spacing w:line="501" w:lineRule="auto" w:before="3"/>
        <w:ind w:left="1954" w:right="1950"/>
        <w:jc w:val="center"/>
      </w:pPr>
      <w:r>
        <w:rPr/>
        <w:pict>
          <v:shape style="position:absolute;margin-left:36pt;margin-top:50.909866pt;width:68.5pt;height:12.3pt;mso-position-horizontal-relative:page;mso-position-vertical-relative:paragraph;z-index:-15788032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Quebra-gelo: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És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Alfa,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Ômega,</w:t>
      </w:r>
      <w:r>
        <w:rPr>
          <w:color w:val="231F20"/>
          <w:spacing w:val="-2"/>
        </w:rPr>
        <w:t> </w:t>
      </w:r>
      <w:r>
        <w:rPr>
          <w:color w:val="231F20"/>
        </w:rPr>
        <w:t>Princípio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Fim,</w:t>
      </w:r>
      <w:r>
        <w:rPr>
          <w:color w:val="231F20"/>
          <w:spacing w:val="-1"/>
        </w:rPr>
        <w:t> </w:t>
      </w:r>
      <w:r>
        <w:rPr>
          <w:color w:val="231F20"/>
        </w:rPr>
        <w:t>Salvador,</w:t>
      </w:r>
      <w:r>
        <w:rPr>
          <w:color w:val="231F20"/>
          <w:spacing w:val="-2"/>
        </w:rPr>
        <w:t> </w:t>
      </w:r>
      <w:r>
        <w:rPr>
          <w:color w:val="231F20"/>
        </w:rPr>
        <w:t>Messias,</w:t>
      </w:r>
      <w:r>
        <w:rPr>
          <w:color w:val="231F20"/>
          <w:spacing w:val="-6"/>
        </w:rPr>
        <w:t> </w:t>
      </w:r>
      <w:r>
        <w:rPr>
          <w:color w:val="231F20"/>
        </w:rPr>
        <w:t>Tu</w:t>
      </w:r>
      <w:r>
        <w:rPr>
          <w:color w:val="231F20"/>
          <w:spacing w:val="-3"/>
        </w:rPr>
        <w:t> </w:t>
      </w:r>
      <w:r>
        <w:rPr>
          <w:color w:val="231F20"/>
        </w:rPr>
        <w:t>és</w:t>
      </w:r>
      <w:r>
        <w:rPr>
          <w:color w:val="231F20"/>
          <w:spacing w:val="-2"/>
        </w:rPr>
        <w:t> </w:t>
      </w:r>
      <w:r>
        <w:rPr>
          <w:color w:val="231F20"/>
        </w:rPr>
        <w:t>tudo</w:t>
      </w:r>
      <w:r>
        <w:rPr>
          <w:color w:val="231F20"/>
          <w:spacing w:val="-2"/>
        </w:rPr>
        <w:t> </w:t>
      </w:r>
      <w:r>
        <w:rPr>
          <w:color w:val="231F20"/>
        </w:rPr>
        <w:t>pra</w:t>
      </w:r>
      <w:r>
        <w:rPr>
          <w:color w:val="231F20"/>
          <w:spacing w:val="-3"/>
        </w:rPr>
        <w:t> </w:t>
      </w:r>
      <w:r>
        <w:rPr>
          <w:color w:val="231F20"/>
        </w:rPr>
        <w:t>mim</w:t>
      </w:r>
      <w:r>
        <w:rPr>
          <w:color w:val="231F20"/>
          <w:spacing w:val="-58"/>
        </w:rPr>
        <w:t> </w:t>
      </w:r>
      <w:r>
        <w:rPr>
          <w:color w:val="231F20"/>
        </w:rPr>
        <w:t>Tu</w:t>
      </w:r>
      <w:r>
        <w:rPr>
          <w:color w:val="231F20"/>
          <w:spacing w:val="-2"/>
        </w:rPr>
        <w:t> </w:t>
      </w:r>
      <w:r>
        <w:rPr>
          <w:color w:val="231F20"/>
        </w:rPr>
        <w:t>és</w:t>
      </w:r>
      <w:r>
        <w:rPr>
          <w:color w:val="231F20"/>
          <w:spacing w:val="-2"/>
        </w:rPr>
        <w:t> </w:t>
      </w:r>
      <w:r>
        <w:rPr>
          <w:color w:val="231F20"/>
        </w:rPr>
        <w:t>meu Deus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paz,</w:t>
      </w:r>
      <w:r>
        <w:rPr>
          <w:color w:val="231F20"/>
          <w:spacing w:val="-1"/>
        </w:rPr>
        <w:t> </w:t>
      </w:r>
      <w:r>
        <w:rPr>
          <w:color w:val="231F20"/>
        </w:rPr>
        <w:t>quero</w:t>
      </w:r>
      <w:r>
        <w:rPr>
          <w:color w:val="231F20"/>
          <w:spacing w:val="-2"/>
        </w:rPr>
        <w:t> </w:t>
      </w:r>
      <w:r>
        <w:rPr>
          <w:color w:val="231F20"/>
        </w:rPr>
        <w:t>viver</w:t>
      </w:r>
      <w:r>
        <w:rPr>
          <w:color w:val="231F20"/>
          <w:spacing w:val="-1"/>
        </w:rPr>
        <w:t> </w:t>
      </w:r>
      <w:r>
        <w:rPr>
          <w:color w:val="231F20"/>
        </w:rPr>
        <w:t>minha vida</w:t>
      </w:r>
      <w:r>
        <w:rPr>
          <w:color w:val="231F20"/>
          <w:spacing w:val="-1"/>
        </w:rPr>
        <w:t> 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Ti</w:t>
      </w:r>
    </w:p>
    <w:p>
      <w:pPr>
        <w:pStyle w:val="Heading1"/>
        <w:tabs>
          <w:tab w:pos="11083" w:val="left" w:leader="none"/>
        </w:tabs>
        <w:spacing w:line="221" w:lineRule="exact"/>
        <w:jc w:val="center"/>
      </w:pPr>
      <w:r>
        <w:rPr>
          <w:color w:val="231F20"/>
          <w:w w:val="118"/>
          <w:shd w:fill="BEC0C2" w:color="auto" w:val="clear"/>
        </w:rPr>
        <w:t> </w:t>
      </w:r>
      <w:r>
        <w:rPr>
          <w:color w:val="231F20"/>
          <w:shd w:fill="BEC0C2" w:color="auto" w:val="clear"/>
        </w:rPr>
        <w:t>  </w:t>
      </w:r>
      <w:r>
        <w:rPr>
          <w:color w:val="231F20"/>
          <w:spacing w:val="4"/>
          <w:shd w:fill="BEC0C2" w:color="auto" w:val="clear"/>
        </w:rPr>
        <w:t> </w:t>
      </w:r>
      <w:r>
        <w:rPr>
          <w:color w:val="231F20"/>
          <w:w w:val="105"/>
          <w:shd w:fill="BEC0C2" w:color="auto" w:val="clear"/>
        </w:rPr>
        <w:t>Q</w:t>
      </w:r>
      <w:r>
        <w:rPr>
          <w:smallCaps/>
          <w:color w:val="231F20"/>
          <w:w w:val="105"/>
          <w:shd w:fill="BEC0C2" w:color="auto" w:val="clear"/>
        </w:rPr>
        <w:t>uebra</w:t>
      </w:r>
      <w:r>
        <w:rPr>
          <w:smallCaps w:val="0"/>
          <w:color w:val="231F20"/>
          <w:w w:val="105"/>
          <w:shd w:fill="BEC0C2" w:color="auto" w:val="clear"/>
        </w:rPr>
        <w:t>-G</w:t>
      </w:r>
      <w:r>
        <w:rPr>
          <w:smallCaps/>
          <w:color w:val="231F20"/>
          <w:w w:val="105"/>
          <w:shd w:fill="BEC0C2" w:color="auto" w:val="clear"/>
        </w:rPr>
        <w:t>elo</w:t>
      </w:r>
      <w:r>
        <w:rPr>
          <w:smallCaps/>
          <w:color w:val="231F20"/>
          <w:shd w:fill="BEC0C2" w:color="auto" w:val="clear"/>
        </w:rPr>
        <w:tab/>
      </w:r>
    </w:p>
    <w:p>
      <w:pPr>
        <w:pStyle w:val="BodyText"/>
        <w:spacing w:before="5"/>
        <w:rPr>
          <w:rFonts w:ascii="Georgia"/>
          <w:b/>
          <w:sz w:val="14"/>
        </w:rPr>
      </w:pPr>
    </w:p>
    <w:p>
      <w:pPr>
        <w:pStyle w:val="BodyText"/>
        <w:spacing w:line="249" w:lineRule="auto" w:before="93"/>
        <w:ind w:left="420" w:right="418"/>
        <w:jc w:val="both"/>
      </w:pPr>
      <w:r>
        <w:rPr>
          <w:color w:val="231F20"/>
        </w:rPr>
        <w:t>Aproveitando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clima</w:t>
      </w:r>
      <w:r>
        <w:rPr>
          <w:color w:val="231F20"/>
          <w:spacing w:val="-10"/>
        </w:rPr>
        <w:t> </w:t>
      </w:r>
      <w:r>
        <w:rPr>
          <w:color w:val="231F20"/>
        </w:rPr>
        <w:t>eleitoral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estamos</w:t>
      </w:r>
      <w:r>
        <w:rPr>
          <w:color w:val="231F20"/>
          <w:spacing w:val="-10"/>
        </w:rPr>
        <w:t> </w:t>
      </w:r>
      <w:r>
        <w:rPr>
          <w:color w:val="231F20"/>
        </w:rPr>
        <w:t>vivenciando,</w:t>
      </w:r>
      <w:r>
        <w:rPr>
          <w:color w:val="231F20"/>
          <w:spacing w:val="-10"/>
        </w:rPr>
        <w:t> </w:t>
      </w:r>
      <w:r>
        <w:rPr>
          <w:color w:val="231F20"/>
        </w:rPr>
        <w:t>inicie</w:t>
      </w:r>
      <w:r>
        <w:rPr>
          <w:color w:val="231F20"/>
          <w:spacing w:val="-11"/>
        </w:rPr>
        <w:t> </w:t>
      </w:r>
      <w:r>
        <w:rPr>
          <w:color w:val="231F20"/>
        </w:rPr>
        <w:t>um</w:t>
      </w:r>
      <w:r>
        <w:rPr>
          <w:color w:val="231F20"/>
          <w:spacing w:val="-10"/>
        </w:rPr>
        <w:t> </w:t>
      </w:r>
      <w:r>
        <w:rPr>
          <w:color w:val="231F20"/>
        </w:rPr>
        <w:t>pequeno</w:t>
      </w:r>
      <w:r>
        <w:rPr>
          <w:color w:val="231F20"/>
          <w:spacing w:val="-10"/>
        </w:rPr>
        <w:t> </w:t>
      </w:r>
      <w:r>
        <w:rPr>
          <w:color w:val="231F20"/>
        </w:rPr>
        <w:t>debate</w:t>
      </w:r>
      <w:r>
        <w:rPr>
          <w:color w:val="231F20"/>
          <w:spacing w:val="-10"/>
        </w:rPr>
        <w:t> </w:t>
      </w:r>
      <w:r>
        <w:rPr>
          <w:color w:val="231F20"/>
        </w:rPr>
        <w:t>sobre</w:t>
      </w:r>
      <w:r>
        <w:rPr>
          <w:color w:val="231F20"/>
          <w:spacing w:val="-11"/>
        </w:rPr>
        <w:t> </w:t>
      </w:r>
      <w:r>
        <w:rPr>
          <w:color w:val="231F20"/>
        </w:rPr>
        <w:t>os</w:t>
      </w:r>
      <w:r>
        <w:rPr>
          <w:color w:val="231F20"/>
          <w:spacing w:val="-10"/>
        </w:rPr>
        <w:t> </w:t>
      </w:r>
      <w:r>
        <w:rPr>
          <w:color w:val="231F20"/>
        </w:rPr>
        <w:t>candidatos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59"/>
        </w:rPr>
        <w:t> </w:t>
      </w:r>
      <w:r>
        <w:rPr>
          <w:color w:val="231F20"/>
        </w:rPr>
        <w:t>propostas, permitindo que os presentes exponham porque, em sua opinião, um é melhor que o outro, etc.</w:t>
      </w:r>
      <w:r>
        <w:rPr>
          <w:color w:val="231F20"/>
          <w:spacing w:val="1"/>
        </w:rPr>
        <w:t> </w:t>
      </w:r>
      <w:r>
        <w:rPr>
          <w:color w:val="231F20"/>
        </w:rPr>
        <w:t>Isso</w:t>
      </w:r>
      <w:r>
        <w:rPr>
          <w:color w:val="231F20"/>
          <w:spacing w:val="-1"/>
        </w:rPr>
        <w:t> </w:t>
      </w:r>
      <w:r>
        <w:rPr>
          <w:color w:val="231F20"/>
        </w:rPr>
        <w:t>servirá de</w:t>
      </w:r>
      <w:r>
        <w:rPr>
          <w:color w:val="231F20"/>
          <w:spacing w:val="-1"/>
        </w:rPr>
        <w:t> </w:t>
      </w:r>
      <w:r>
        <w:rPr>
          <w:color w:val="231F20"/>
        </w:rPr>
        <w:t>link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introdução</w:t>
      </w:r>
      <w:r>
        <w:rPr>
          <w:color w:val="231F20"/>
          <w:spacing w:val="-1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lição.</w:t>
      </w:r>
    </w:p>
    <w:p>
      <w:pPr>
        <w:pStyle w:val="BodyText"/>
        <w:spacing w:before="6"/>
        <w:rPr>
          <w:sz w:val="15"/>
        </w:rPr>
      </w:pPr>
    </w:p>
    <w:p>
      <w:pPr>
        <w:pStyle w:val="Heading1"/>
        <w:tabs>
          <w:tab w:pos="11194" w:val="left" w:leader="none"/>
        </w:tabs>
        <w:spacing w:before="115"/>
        <w:ind w:left="110"/>
      </w:pPr>
      <w:r>
        <w:rPr/>
        <w:pict>
          <v:shape style="position:absolute;margin-left:36pt;margin-top:4.803511pt;width:60.55pt;height:12.3pt;mso-position-horizontal-relative:page;mso-position-vertical-relative:paragraph;z-index:-15788544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22"/>
                    </w:rPr>
                    <w:t>Introdução: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18"/>
          <w:shd w:fill="BEC0C2" w:color="auto" w:val="clear"/>
        </w:rPr>
        <w:t> </w:t>
      </w:r>
      <w:r>
        <w:rPr>
          <w:color w:val="231F20"/>
          <w:shd w:fill="BEC0C2" w:color="auto" w:val="clear"/>
        </w:rPr>
        <w:t>  </w:t>
      </w:r>
      <w:r>
        <w:rPr>
          <w:color w:val="231F20"/>
          <w:spacing w:val="6"/>
          <w:shd w:fill="BEC0C2" w:color="auto" w:val="clear"/>
        </w:rPr>
        <w:t> </w:t>
      </w:r>
      <w:r>
        <w:rPr>
          <w:color w:val="231F20"/>
          <w:w w:val="115"/>
          <w:shd w:fill="BEC0C2" w:color="auto" w:val="clear"/>
        </w:rPr>
        <w:t>I</w:t>
      </w:r>
      <w:r>
        <w:rPr>
          <w:smallCaps/>
          <w:color w:val="231F20"/>
          <w:w w:val="115"/>
          <w:shd w:fill="BEC0C2" w:color="auto" w:val="clear"/>
        </w:rPr>
        <w:t>ntrodu</w:t>
      </w:r>
      <w:r>
        <w:rPr>
          <w:smallCaps w:val="0"/>
          <w:color w:val="231F20"/>
          <w:w w:val="115"/>
          <w:shd w:fill="BEC0C2" w:color="auto" w:val="clear"/>
        </w:rPr>
        <w:t>ç</w:t>
      </w:r>
      <w:r>
        <w:rPr>
          <w:smallCaps/>
          <w:color w:val="231F20"/>
          <w:w w:val="115"/>
          <w:shd w:fill="BEC0C2" w:color="auto" w:val="clear"/>
        </w:rPr>
        <w:t>ão</w:t>
      </w:r>
      <w:r>
        <w:rPr>
          <w:smallCaps/>
          <w:color w:val="231F20"/>
          <w:shd w:fill="BEC0C2" w:color="auto" w:val="clear"/>
        </w:rPr>
        <w:tab/>
      </w:r>
    </w:p>
    <w:p>
      <w:pPr>
        <w:pStyle w:val="BodyText"/>
        <w:spacing w:line="249" w:lineRule="auto" w:before="252"/>
        <w:ind w:left="420" w:right="407"/>
        <w:jc w:val="both"/>
      </w:pPr>
      <w:r>
        <w:rPr>
          <w:color w:val="231F20"/>
        </w:rPr>
        <w:t>O relativismo é uma das marcas dos tempos atuais. Seu principal slogan é: “tudo é relativo”. Seu principal</w:t>
      </w:r>
      <w:r>
        <w:rPr>
          <w:color w:val="231F20"/>
          <w:spacing w:val="1"/>
        </w:rPr>
        <w:t> </w:t>
      </w:r>
      <w:r>
        <w:rPr>
          <w:color w:val="231F20"/>
        </w:rPr>
        <w:t>dito</w:t>
      </w:r>
      <w:r>
        <w:rPr>
          <w:color w:val="231F20"/>
          <w:spacing w:val="-9"/>
        </w:rPr>
        <w:t> </w:t>
      </w:r>
      <w:r>
        <w:rPr>
          <w:color w:val="231F20"/>
        </w:rPr>
        <w:t>popular:</w:t>
      </w:r>
      <w:r>
        <w:rPr>
          <w:color w:val="231F20"/>
          <w:spacing w:val="-9"/>
        </w:rPr>
        <w:t> </w:t>
      </w:r>
      <w:r>
        <w:rPr>
          <w:color w:val="231F20"/>
        </w:rPr>
        <w:t>“futebol,</w:t>
      </w:r>
      <w:r>
        <w:rPr>
          <w:color w:val="231F20"/>
          <w:spacing w:val="-9"/>
        </w:rPr>
        <w:t> </w:t>
      </w:r>
      <w:r>
        <w:rPr>
          <w:color w:val="231F20"/>
        </w:rPr>
        <w:t>política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religião</w:t>
      </w:r>
      <w:r>
        <w:rPr>
          <w:color w:val="231F20"/>
          <w:spacing w:val="-9"/>
        </w:rPr>
        <w:t> </w:t>
      </w:r>
      <w:r>
        <w:rPr>
          <w:color w:val="231F20"/>
        </w:rPr>
        <w:t>não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discuti;</w:t>
      </w:r>
      <w:r>
        <w:rPr>
          <w:color w:val="231F20"/>
          <w:spacing w:val="-9"/>
        </w:rPr>
        <w:t> </w:t>
      </w:r>
      <w:r>
        <w:rPr>
          <w:color w:val="231F20"/>
        </w:rPr>
        <w:t>cada</w:t>
      </w:r>
      <w:r>
        <w:rPr>
          <w:color w:val="231F20"/>
          <w:spacing w:val="-9"/>
        </w:rPr>
        <w:t> </w:t>
      </w:r>
      <w:r>
        <w:rPr>
          <w:color w:val="231F20"/>
        </w:rPr>
        <w:t>um</w:t>
      </w:r>
      <w:r>
        <w:rPr>
          <w:color w:val="231F20"/>
          <w:spacing w:val="-9"/>
        </w:rPr>
        <w:t> </w:t>
      </w:r>
      <w:r>
        <w:rPr>
          <w:color w:val="231F20"/>
        </w:rPr>
        <w:t>tem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sua</w:t>
      </w:r>
      <w:r>
        <w:rPr>
          <w:color w:val="231F20"/>
          <w:spacing w:val="-9"/>
        </w:rPr>
        <w:t> </w:t>
      </w:r>
      <w:r>
        <w:rPr>
          <w:color w:val="231F20"/>
        </w:rPr>
        <w:t>opinião”.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relativismo</w:t>
      </w:r>
      <w:r>
        <w:rPr>
          <w:color w:val="231F20"/>
          <w:spacing w:val="-9"/>
        </w:rPr>
        <w:t> </w:t>
      </w:r>
      <w:r>
        <w:rPr>
          <w:color w:val="231F20"/>
        </w:rPr>
        <w:t>nega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verdade</w:t>
      </w:r>
      <w:r>
        <w:rPr>
          <w:color w:val="231F20"/>
          <w:spacing w:val="-13"/>
        </w:rPr>
        <w:t> </w:t>
      </w:r>
      <w:r>
        <w:rPr>
          <w:color w:val="231F20"/>
        </w:rPr>
        <w:t>exista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forma</w:t>
      </w:r>
      <w:r>
        <w:rPr>
          <w:color w:val="231F20"/>
          <w:spacing w:val="-12"/>
        </w:rPr>
        <w:t> </w:t>
      </w:r>
      <w:r>
        <w:rPr>
          <w:color w:val="231F20"/>
        </w:rPr>
        <w:t>absoluta.</w:t>
      </w:r>
      <w:r>
        <w:rPr>
          <w:color w:val="231F20"/>
          <w:spacing w:val="-12"/>
        </w:rPr>
        <w:t> </w:t>
      </w:r>
      <w:r>
        <w:rPr>
          <w:color w:val="231F20"/>
        </w:rPr>
        <w:t>Defende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cada</w:t>
      </w:r>
      <w:r>
        <w:rPr>
          <w:color w:val="231F20"/>
          <w:spacing w:val="-13"/>
        </w:rPr>
        <w:t> </w:t>
      </w:r>
      <w:r>
        <w:rPr>
          <w:color w:val="231F20"/>
        </w:rPr>
        <w:t>indivíduo</w:t>
      </w:r>
      <w:r>
        <w:rPr>
          <w:color w:val="231F20"/>
          <w:spacing w:val="-12"/>
        </w:rPr>
        <w:t> </w:t>
      </w:r>
      <w:r>
        <w:rPr>
          <w:color w:val="231F20"/>
        </w:rPr>
        <w:t>pode</w:t>
      </w:r>
      <w:r>
        <w:rPr>
          <w:color w:val="231F20"/>
          <w:spacing w:val="-12"/>
        </w:rPr>
        <w:t> </w:t>
      </w:r>
      <w:r>
        <w:rPr>
          <w:color w:val="231F20"/>
        </w:rPr>
        <w:t>ter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sua</w:t>
      </w:r>
      <w:r>
        <w:rPr>
          <w:color w:val="231F20"/>
          <w:spacing w:val="-12"/>
        </w:rPr>
        <w:t> </w:t>
      </w:r>
      <w:r>
        <w:rPr>
          <w:color w:val="231F20"/>
        </w:rPr>
        <w:t>própria</w:t>
      </w:r>
      <w:r>
        <w:rPr>
          <w:color w:val="231F20"/>
          <w:spacing w:val="-12"/>
        </w:rPr>
        <w:t> </w:t>
      </w:r>
      <w:r>
        <w:rPr>
          <w:color w:val="231F20"/>
        </w:rPr>
        <w:t>verdade.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é</w:t>
      </w:r>
      <w:r>
        <w:rPr>
          <w:color w:val="231F20"/>
          <w:spacing w:val="-12"/>
        </w:rPr>
        <w:t> </w:t>
      </w:r>
      <w:r>
        <w:rPr>
          <w:color w:val="231F20"/>
        </w:rPr>
        <w:t>certo</w:t>
      </w:r>
      <w:r>
        <w:rPr>
          <w:color w:val="231F20"/>
          <w:spacing w:val="1"/>
        </w:rPr>
        <w:t> </w:t>
      </w:r>
      <w:r>
        <w:rPr>
          <w:color w:val="231F20"/>
        </w:rPr>
        <w:t>para um não necessariamente será certo para outro. O que é errado para um não necessariamente será</w:t>
      </w:r>
      <w:r>
        <w:rPr>
          <w:color w:val="231F20"/>
          <w:spacing w:val="1"/>
        </w:rPr>
        <w:t> </w:t>
      </w:r>
      <w:r>
        <w:rPr>
          <w:color w:val="231F20"/>
        </w:rPr>
        <w:t>errado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outro.</w:t>
      </w:r>
      <w:r>
        <w:rPr>
          <w:color w:val="231F20"/>
          <w:spacing w:val="-10"/>
        </w:rPr>
        <w:t> </w:t>
      </w:r>
      <w:r>
        <w:rPr>
          <w:color w:val="231F20"/>
        </w:rPr>
        <w:t>Não</w:t>
      </w:r>
      <w:r>
        <w:rPr>
          <w:color w:val="231F20"/>
          <w:spacing w:val="-10"/>
        </w:rPr>
        <w:t> </w:t>
      </w:r>
      <w:r>
        <w:rPr>
          <w:color w:val="231F20"/>
        </w:rPr>
        <w:t>há</w:t>
      </w:r>
      <w:r>
        <w:rPr>
          <w:color w:val="231F20"/>
          <w:spacing w:val="-10"/>
        </w:rPr>
        <w:t> </w:t>
      </w:r>
      <w:r>
        <w:rPr>
          <w:color w:val="231F20"/>
        </w:rPr>
        <w:t>um</w:t>
      </w:r>
      <w:r>
        <w:rPr>
          <w:color w:val="231F20"/>
          <w:spacing w:val="-10"/>
        </w:rPr>
        <w:t> </w:t>
      </w:r>
      <w:r>
        <w:rPr>
          <w:color w:val="231F20"/>
        </w:rPr>
        <w:t>marco-referencial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partir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qual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determina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certo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errado.</w:t>
      </w:r>
      <w:r>
        <w:rPr>
          <w:color w:val="231F20"/>
          <w:spacing w:val="1"/>
        </w:rPr>
        <w:t> </w:t>
      </w:r>
      <w:r>
        <w:rPr>
          <w:color w:val="231F20"/>
        </w:rPr>
        <w:t>A vontade do indivíduo é o seu marco-referencial próprio. Suas preferências e desejos são sua bússola. A</w:t>
      </w:r>
      <w:r>
        <w:rPr>
          <w:color w:val="231F20"/>
          <w:spacing w:val="1"/>
        </w:rPr>
        <w:t> </w:t>
      </w:r>
      <w:r>
        <w:rPr>
          <w:color w:val="231F20"/>
        </w:rPr>
        <w:t>partir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si mesmo ele</w:t>
      </w:r>
      <w:r>
        <w:rPr>
          <w:color w:val="231F20"/>
          <w:spacing w:val="-1"/>
        </w:rPr>
        <w:t> </w:t>
      </w:r>
      <w:r>
        <w:rPr>
          <w:color w:val="231F20"/>
        </w:rPr>
        <w:t>determina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é</w:t>
      </w:r>
      <w:r>
        <w:rPr>
          <w:color w:val="231F20"/>
          <w:spacing w:val="-1"/>
        </w:rPr>
        <w:t> </w:t>
      </w:r>
      <w:r>
        <w:rPr>
          <w:color w:val="231F20"/>
        </w:rPr>
        <w:t>verdadeiro.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9" w:lineRule="auto"/>
        <w:ind w:left="420" w:right="417"/>
        <w:jc w:val="both"/>
      </w:pPr>
      <w:r>
        <w:rPr>
          <w:color w:val="231F20"/>
        </w:rPr>
        <w:t>Nesse</w:t>
      </w:r>
      <w:r>
        <w:rPr>
          <w:color w:val="231F20"/>
          <w:spacing w:val="-13"/>
        </w:rPr>
        <w:t> </w:t>
      </w:r>
      <w:r>
        <w:rPr>
          <w:color w:val="231F20"/>
        </w:rPr>
        <w:t>ambiente,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Bíblia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coloca</w:t>
      </w:r>
      <w:r>
        <w:rPr>
          <w:color w:val="231F20"/>
          <w:spacing w:val="-12"/>
        </w:rPr>
        <w:t> </w:t>
      </w:r>
      <w:r>
        <w:rPr>
          <w:color w:val="231F20"/>
        </w:rPr>
        <w:t>como</w:t>
      </w:r>
      <w:r>
        <w:rPr>
          <w:color w:val="231F20"/>
          <w:spacing w:val="-13"/>
        </w:rPr>
        <w:t> </w:t>
      </w:r>
      <w:r>
        <w:rPr>
          <w:color w:val="231F20"/>
        </w:rPr>
        <w:t>um</w:t>
      </w:r>
      <w:r>
        <w:rPr>
          <w:color w:val="231F20"/>
          <w:spacing w:val="-12"/>
        </w:rPr>
        <w:t> </w:t>
      </w:r>
      <w:r>
        <w:rPr>
          <w:color w:val="231F20"/>
        </w:rPr>
        <w:t>agente</w:t>
      </w:r>
      <w:r>
        <w:rPr>
          <w:color w:val="231F20"/>
          <w:spacing w:val="-13"/>
        </w:rPr>
        <w:t> </w:t>
      </w:r>
      <w:r>
        <w:rPr>
          <w:color w:val="231F20"/>
        </w:rPr>
        <w:t>confrontador.</w:t>
      </w:r>
      <w:r>
        <w:rPr>
          <w:color w:val="231F20"/>
          <w:spacing w:val="-12"/>
        </w:rPr>
        <w:t> </w:t>
      </w:r>
      <w:r>
        <w:rPr>
          <w:color w:val="231F20"/>
        </w:rPr>
        <w:t>Ela</w:t>
      </w:r>
      <w:r>
        <w:rPr>
          <w:color w:val="231F20"/>
          <w:spacing w:val="-13"/>
        </w:rPr>
        <w:t> </w:t>
      </w:r>
      <w:r>
        <w:rPr>
          <w:color w:val="231F20"/>
        </w:rPr>
        <w:t>reconhece</w:t>
      </w:r>
      <w:r>
        <w:rPr>
          <w:color w:val="231F20"/>
          <w:spacing w:val="-12"/>
        </w:rPr>
        <w:t> </w:t>
      </w:r>
      <w:r>
        <w:rPr>
          <w:color w:val="231F20"/>
        </w:rPr>
        <w:t>que,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certas</w:t>
      </w:r>
      <w:r>
        <w:rPr>
          <w:color w:val="231F20"/>
          <w:spacing w:val="-13"/>
        </w:rPr>
        <w:t> </w:t>
      </w:r>
      <w:r>
        <w:rPr>
          <w:color w:val="231F20"/>
        </w:rPr>
        <w:t>questões,</w:t>
      </w:r>
      <w:r>
        <w:rPr>
          <w:color w:val="231F20"/>
          <w:spacing w:val="-59"/>
        </w:rPr>
        <w:t> </w:t>
      </w:r>
      <w:r>
        <w:rPr>
          <w:color w:val="231F20"/>
        </w:rPr>
        <w:t>não existe uma resposta apenas, ou seja, aceita a qualidade de relativo para alguns aspectos da vida.</w:t>
      </w:r>
      <w:r>
        <w:rPr>
          <w:color w:val="231F20"/>
          <w:spacing w:val="1"/>
        </w:rPr>
        <w:t> </w:t>
      </w:r>
      <w:r>
        <w:rPr>
          <w:color w:val="231F20"/>
        </w:rPr>
        <w:t>Entretanto,</w:t>
      </w:r>
      <w:r>
        <w:rPr>
          <w:color w:val="231F20"/>
          <w:spacing w:val="-13"/>
        </w:rPr>
        <w:t> </w:t>
      </w:r>
      <w:r>
        <w:rPr>
          <w:color w:val="231F20"/>
        </w:rPr>
        <w:t>afirma</w:t>
      </w:r>
      <w:r>
        <w:rPr>
          <w:color w:val="231F20"/>
          <w:spacing w:val="-13"/>
        </w:rPr>
        <w:t> </w:t>
      </w:r>
      <w:r>
        <w:rPr>
          <w:color w:val="231F20"/>
        </w:rPr>
        <w:t>com</w:t>
      </w:r>
      <w:r>
        <w:rPr>
          <w:color w:val="231F20"/>
          <w:spacing w:val="-12"/>
        </w:rPr>
        <w:t> </w:t>
      </w:r>
      <w:r>
        <w:rPr>
          <w:color w:val="231F20"/>
        </w:rPr>
        <w:t>veemência,</w:t>
      </w:r>
      <w:r>
        <w:rPr>
          <w:color w:val="231F20"/>
          <w:spacing w:val="-13"/>
        </w:rPr>
        <w:t> </w:t>
      </w:r>
      <w:r>
        <w:rPr>
          <w:color w:val="231F20"/>
        </w:rPr>
        <w:t>ao</w:t>
      </w:r>
      <w:r>
        <w:rPr>
          <w:color w:val="231F20"/>
          <w:spacing w:val="-12"/>
        </w:rPr>
        <w:t> </w:t>
      </w:r>
      <w:r>
        <w:rPr>
          <w:color w:val="231F20"/>
        </w:rPr>
        <w:t>longo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suas</w:t>
      </w:r>
      <w:r>
        <w:rPr>
          <w:color w:val="231F20"/>
          <w:spacing w:val="-13"/>
        </w:rPr>
        <w:t> </w:t>
      </w:r>
      <w:r>
        <w:rPr>
          <w:color w:val="231F20"/>
        </w:rPr>
        <w:t>páginas,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existem</w:t>
      </w:r>
      <w:r>
        <w:rPr>
          <w:color w:val="231F20"/>
          <w:spacing w:val="-12"/>
        </w:rPr>
        <w:t> </w:t>
      </w:r>
      <w:r>
        <w:rPr>
          <w:color w:val="231F20"/>
        </w:rPr>
        <w:t>verdades</w:t>
      </w:r>
      <w:r>
        <w:rPr>
          <w:color w:val="231F20"/>
          <w:spacing w:val="-13"/>
        </w:rPr>
        <w:t> </w:t>
      </w:r>
      <w:r>
        <w:rPr>
          <w:color w:val="231F20"/>
        </w:rPr>
        <w:t>absolutas,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3"/>
        </w:rPr>
        <w:t> </w:t>
      </w:r>
      <w:r>
        <w:rPr>
          <w:color w:val="231F20"/>
        </w:rPr>
        <w:t>quais</w:t>
      </w:r>
      <w:r>
        <w:rPr>
          <w:color w:val="231F20"/>
          <w:spacing w:val="-12"/>
        </w:rPr>
        <w:t> </w:t>
      </w:r>
      <w:r>
        <w:rPr>
          <w:color w:val="231F20"/>
        </w:rPr>
        <w:t>são</w:t>
      </w:r>
      <w:r>
        <w:rPr>
          <w:color w:val="231F20"/>
          <w:spacing w:val="-59"/>
        </w:rPr>
        <w:t> </w:t>
      </w:r>
      <w:r>
        <w:rPr>
          <w:color w:val="231F20"/>
          <w:spacing w:val="-1"/>
        </w:rPr>
        <w:t>irrevogáveis.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Essas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verdades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têm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sua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origem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Deus,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criador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tudo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existe.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Bíblia</w:t>
      </w:r>
      <w:r>
        <w:rPr>
          <w:color w:val="231F20"/>
          <w:spacing w:val="-8"/>
        </w:rPr>
        <w:t> </w:t>
      </w:r>
      <w:r>
        <w:rPr>
          <w:color w:val="231F20"/>
        </w:rPr>
        <w:t>diz,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4"/>
        </w:rPr>
        <w:t> </w:t>
      </w:r>
      <w:r>
        <w:rPr>
          <w:color w:val="231F20"/>
        </w:rPr>
        <w:t>Tiago</w:t>
      </w:r>
      <w:r>
        <w:rPr>
          <w:color w:val="231F20"/>
          <w:spacing w:val="-59"/>
        </w:rPr>
        <w:t> </w:t>
      </w:r>
      <w:r>
        <w:rPr>
          <w:color w:val="231F20"/>
        </w:rPr>
        <w:t>4.12,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“</w:t>
      </w:r>
      <w:r>
        <w:rPr>
          <w:rFonts w:ascii="Arial" w:hAnsi="Arial"/>
          <w:i/>
          <w:color w:val="231F20"/>
        </w:rPr>
        <w:t>um</w:t>
      </w:r>
      <w:r>
        <w:rPr>
          <w:rFonts w:ascii="Arial" w:hAnsi="Arial"/>
          <w:i/>
          <w:color w:val="231F20"/>
          <w:spacing w:val="-10"/>
        </w:rPr>
        <w:t> </w:t>
      </w:r>
      <w:r>
        <w:rPr>
          <w:rFonts w:ascii="Arial" w:hAnsi="Arial"/>
          <w:i/>
          <w:color w:val="231F20"/>
        </w:rPr>
        <w:t>só</w:t>
      </w:r>
      <w:r>
        <w:rPr>
          <w:rFonts w:ascii="Arial" w:hAnsi="Arial"/>
          <w:i/>
          <w:color w:val="231F20"/>
          <w:spacing w:val="-10"/>
        </w:rPr>
        <w:t> </w:t>
      </w:r>
      <w:r>
        <w:rPr>
          <w:rFonts w:ascii="Arial" w:hAnsi="Arial"/>
          <w:i/>
          <w:color w:val="231F20"/>
        </w:rPr>
        <w:t>é</w:t>
      </w:r>
      <w:r>
        <w:rPr>
          <w:rFonts w:ascii="Arial" w:hAnsi="Arial"/>
          <w:i/>
          <w:color w:val="231F20"/>
          <w:spacing w:val="-10"/>
        </w:rPr>
        <w:t> </w:t>
      </w:r>
      <w:r>
        <w:rPr>
          <w:rFonts w:ascii="Arial" w:hAnsi="Arial"/>
          <w:i/>
          <w:color w:val="231F20"/>
        </w:rPr>
        <w:t>Legislador</w:t>
      </w:r>
      <w:r>
        <w:rPr>
          <w:color w:val="231F20"/>
        </w:rPr>
        <w:t>”.</w:t>
      </w:r>
      <w:r>
        <w:rPr>
          <w:color w:val="231F20"/>
          <w:spacing w:val="-10"/>
        </w:rPr>
        <w:t> </w:t>
      </w:r>
      <w:r>
        <w:rPr>
          <w:color w:val="231F20"/>
        </w:rPr>
        <w:t>Deus</w:t>
      </w:r>
      <w:r>
        <w:rPr>
          <w:color w:val="231F20"/>
          <w:spacing w:val="-11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aquele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cria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estabelece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leis</w:t>
      </w:r>
      <w:r>
        <w:rPr>
          <w:color w:val="231F20"/>
          <w:spacing w:val="-10"/>
        </w:rPr>
        <w:t> </w:t>
      </w:r>
      <w:r>
        <w:rPr>
          <w:color w:val="231F20"/>
        </w:rPr>
        <w:t>(verdades)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regem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criação.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420"/>
        <w:jc w:val="both"/>
      </w:pP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homem</w:t>
      </w:r>
      <w:r>
        <w:rPr>
          <w:color w:val="231F20"/>
          <w:spacing w:val="-4"/>
        </w:rPr>
        <w:t> </w:t>
      </w:r>
      <w:r>
        <w:rPr>
          <w:color w:val="231F20"/>
        </w:rPr>
        <w:t>atual</w:t>
      </w:r>
      <w:r>
        <w:rPr>
          <w:color w:val="231F20"/>
          <w:spacing w:val="-5"/>
        </w:rPr>
        <w:t> </w:t>
      </w:r>
      <w:r>
        <w:rPr>
          <w:color w:val="231F20"/>
        </w:rPr>
        <w:t>(também</w:t>
      </w:r>
      <w:r>
        <w:rPr>
          <w:color w:val="231F20"/>
          <w:spacing w:val="-4"/>
        </w:rPr>
        <w:t> </w:t>
      </w:r>
      <w:r>
        <w:rPr>
          <w:color w:val="231F20"/>
        </w:rPr>
        <w:t>chamado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rFonts w:ascii="Arial" w:hAnsi="Arial"/>
          <w:i/>
          <w:color w:val="231F20"/>
        </w:rPr>
        <w:t>pós-moderno</w:t>
      </w:r>
      <w:r>
        <w:rPr>
          <w:color w:val="231F20"/>
        </w:rPr>
        <w:t>)</w:t>
      </w:r>
      <w:r>
        <w:rPr>
          <w:color w:val="231F20"/>
          <w:spacing w:val="-5"/>
        </w:rPr>
        <w:t> </w:t>
      </w:r>
      <w:r>
        <w:rPr>
          <w:color w:val="231F20"/>
        </w:rPr>
        <w:t>rejeita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fé</w:t>
      </w:r>
      <w:r>
        <w:rPr>
          <w:color w:val="231F20"/>
          <w:spacing w:val="-5"/>
        </w:rPr>
        <w:t> </w:t>
      </w:r>
      <w:r>
        <w:rPr>
          <w:color w:val="231F20"/>
        </w:rPr>
        <w:t>cristã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esta</w:t>
      </w:r>
      <w:r>
        <w:rPr>
          <w:color w:val="231F20"/>
          <w:spacing w:val="-4"/>
        </w:rPr>
        <w:t> </w:t>
      </w:r>
      <w:r>
        <w:rPr>
          <w:color w:val="231F20"/>
        </w:rPr>
        <w:t>afirmar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defender</w:t>
      </w:r>
      <w:r>
        <w:rPr>
          <w:color w:val="231F20"/>
          <w:spacing w:val="-4"/>
        </w:rPr>
        <w:t> </w:t>
      </w:r>
      <w:r>
        <w:rPr>
          <w:color w:val="231F20"/>
        </w:rPr>
        <w:t>verdades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460" w:top="540" w:bottom="660" w:left="300" w:right="300"/>
          <w:pgNumType w:start="1"/>
        </w:sectPr>
      </w:pPr>
    </w:p>
    <w:p>
      <w:pPr>
        <w:spacing w:line="249" w:lineRule="auto" w:before="76"/>
        <w:ind w:left="420" w:right="417" w:firstLine="0"/>
        <w:jc w:val="both"/>
        <w:rPr>
          <w:sz w:val="22"/>
        </w:rPr>
      </w:pPr>
      <w:r>
        <w:rPr>
          <w:color w:val="231F20"/>
          <w:sz w:val="22"/>
        </w:rPr>
        <w:t>absolutas. A Bíblia diz em 2Timóteo 4.3,4: “</w:t>
      </w:r>
      <w:r>
        <w:rPr>
          <w:rFonts w:ascii="Arial" w:hAnsi="Arial"/>
          <w:i/>
          <w:color w:val="231F20"/>
          <w:sz w:val="22"/>
        </w:rPr>
        <w:t>Pois haverá tempo em que não suportarão a sã doutrina; pelo</w:t>
      </w:r>
      <w:r>
        <w:rPr>
          <w:rFonts w:ascii="Arial" w:hAnsi="Arial"/>
          <w:i/>
          <w:color w:val="231F20"/>
          <w:spacing w:val="1"/>
          <w:sz w:val="22"/>
        </w:rPr>
        <w:t> </w:t>
      </w:r>
      <w:r>
        <w:rPr>
          <w:rFonts w:ascii="Arial" w:hAnsi="Arial"/>
          <w:i/>
          <w:color w:val="231F20"/>
          <w:sz w:val="22"/>
        </w:rPr>
        <w:t>contrário, cercar-se-ão de mestres segundo as suas próprias cobiças, como que sentindo coceira nos</w:t>
      </w:r>
      <w:r>
        <w:rPr>
          <w:rFonts w:ascii="Arial" w:hAnsi="Arial"/>
          <w:i/>
          <w:color w:val="231F20"/>
          <w:spacing w:val="1"/>
          <w:sz w:val="22"/>
        </w:rPr>
        <w:t> </w:t>
      </w:r>
      <w:r>
        <w:rPr>
          <w:rFonts w:ascii="Arial" w:hAnsi="Arial"/>
          <w:i/>
          <w:color w:val="231F20"/>
          <w:sz w:val="22"/>
        </w:rPr>
        <w:t>ouvidos;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z w:val="22"/>
        </w:rPr>
        <w:t>e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z w:val="22"/>
        </w:rPr>
        <w:t>se</w:t>
      </w:r>
      <w:r>
        <w:rPr>
          <w:rFonts w:ascii="Arial" w:hAnsi="Arial"/>
          <w:i/>
          <w:color w:val="231F20"/>
          <w:spacing w:val="-13"/>
          <w:sz w:val="22"/>
        </w:rPr>
        <w:t> </w:t>
      </w:r>
      <w:r>
        <w:rPr>
          <w:rFonts w:ascii="Arial" w:hAnsi="Arial"/>
          <w:i/>
          <w:color w:val="231F20"/>
          <w:sz w:val="22"/>
        </w:rPr>
        <w:t>recusarão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z w:val="22"/>
        </w:rPr>
        <w:t>a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z w:val="22"/>
        </w:rPr>
        <w:t>dar</w:t>
      </w:r>
      <w:r>
        <w:rPr>
          <w:rFonts w:ascii="Arial" w:hAnsi="Arial"/>
          <w:i/>
          <w:color w:val="231F20"/>
          <w:spacing w:val="-13"/>
          <w:sz w:val="22"/>
        </w:rPr>
        <w:t> </w:t>
      </w:r>
      <w:r>
        <w:rPr>
          <w:rFonts w:ascii="Arial" w:hAnsi="Arial"/>
          <w:i/>
          <w:color w:val="231F20"/>
          <w:sz w:val="22"/>
        </w:rPr>
        <w:t>ouvidos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z w:val="22"/>
        </w:rPr>
        <w:t>à</w:t>
      </w:r>
      <w:r>
        <w:rPr>
          <w:rFonts w:ascii="Arial" w:hAnsi="Arial"/>
          <w:i/>
          <w:color w:val="231F20"/>
          <w:spacing w:val="-13"/>
          <w:sz w:val="22"/>
        </w:rPr>
        <w:t> </w:t>
      </w:r>
      <w:r>
        <w:rPr>
          <w:rFonts w:ascii="Arial" w:hAnsi="Arial"/>
          <w:i/>
          <w:color w:val="231F20"/>
          <w:sz w:val="22"/>
        </w:rPr>
        <w:t>verdade,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z w:val="22"/>
        </w:rPr>
        <w:t>entregando-se</w:t>
      </w:r>
      <w:r>
        <w:rPr>
          <w:rFonts w:ascii="Arial" w:hAnsi="Arial"/>
          <w:i/>
          <w:color w:val="231F20"/>
          <w:spacing w:val="-14"/>
          <w:sz w:val="22"/>
        </w:rPr>
        <w:t> </w:t>
      </w:r>
      <w:r>
        <w:rPr>
          <w:rFonts w:ascii="Arial" w:hAnsi="Arial"/>
          <w:i/>
          <w:color w:val="231F20"/>
          <w:sz w:val="22"/>
        </w:rPr>
        <w:t>às</w:t>
      </w:r>
      <w:r>
        <w:rPr>
          <w:rFonts w:ascii="Arial" w:hAnsi="Arial"/>
          <w:i/>
          <w:color w:val="231F20"/>
          <w:spacing w:val="-13"/>
          <w:sz w:val="22"/>
        </w:rPr>
        <w:t> </w:t>
      </w:r>
      <w:r>
        <w:rPr>
          <w:rFonts w:ascii="Arial" w:hAnsi="Arial"/>
          <w:i/>
          <w:color w:val="231F20"/>
          <w:sz w:val="22"/>
        </w:rPr>
        <w:t>fábulas</w:t>
      </w:r>
      <w:r>
        <w:rPr>
          <w:color w:val="231F20"/>
          <w:sz w:val="22"/>
        </w:rPr>
        <w:t>”.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conformidade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foi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escrito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acima,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esse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texto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diz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há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homens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suportam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verdade,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rejeitam,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preferindo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seguir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o que está de acordo com seus desejos. Por isso, procuram por mestres que ensinem o que eles querem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ouvir.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suportam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confronto.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relativistas.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Romanos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1.18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também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está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escrito: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“</w:t>
      </w:r>
      <w:r>
        <w:rPr>
          <w:rFonts w:ascii="Arial" w:hAnsi="Arial"/>
          <w:i/>
          <w:color w:val="231F20"/>
          <w:sz w:val="22"/>
        </w:rPr>
        <w:t>A</w:t>
      </w:r>
      <w:r>
        <w:rPr>
          <w:rFonts w:ascii="Arial" w:hAnsi="Arial"/>
          <w:i/>
          <w:color w:val="231F20"/>
          <w:spacing w:val="-15"/>
          <w:sz w:val="22"/>
        </w:rPr>
        <w:t> </w:t>
      </w:r>
      <w:r>
        <w:rPr>
          <w:rFonts w:ascii="Arial" w:hAnsi="Arial"/>
          <w:i/>
          <w:color w:val="231F20"/>
          <w:sz w:val="22"/>
        </w:rPr>
        <w:t>ira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Deus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se</w:t>
      </w:r>
      <w:r>
        <w:rPr>
          <w:rFonts w:ascii="Arial" w:hAnsi="Arial"/>
          <w:i/>
          <w:color w:val="231F20"/>
          <w:spacing w:val="-59"/>
          <w:sz w:val="22"/>
        </w:rPr>
        <w:t> </w:t>
      </w:r>
      <w:r>
        <w:rPr>
          <w:rFonts w:ascii="Arial" w:hAnsi="Arial"/>
          <w:i/>
          <w:color w:val="231F20"/>
          <w:sz w:val="22"/>
        </w:rPr>
        <w:t>revela</w:t>
      </w:r>
      <w:r>
        <w:rPr>
          <w:rFonts w:ascii="Arial" w:hAnsi="Arial"/>
          <w:i/>
          <w:color w:val="231F20"/>
          <w:spacing w:val="-11"/>
          <w:sz w:val="22"/>
        </w:rPr>
        <w:t> </w:t>
      </w:r>
      <w:r>
        <w:rPr>
          <w:rFonts w:ascii="Arial" w:hAnsi="Arial"/>
          <w:i/>
          <w:color w:val="231F20"/>
          <w:sz w:val="22"/>
        </w:rPr>
        <w:t>do</w:t>
      </w:r>
      <w:r>
        <w:rPr>
          <w:rFonts w:ascii="Arial" w:hAnsi="Arial"/>
          <w:i/>
          <w:color w:val="231F20"/>
          <w:spacing w:val="-10"/>
          <w:sz w:val="22"/>
        </w:rPr>
        <w:t> </w:t>
      </w:r>
      <w:r>
        <w:rPr>
          <w:rFonts w:ascii="Arial" w:hAnsi="Arial"/>
          <w:i/>
          <w:color w:val="231F20"/>
          <w:sz w:val="22"/>
        </w:rPr>
        <w:t>céu</w:t>
      </w:r>
      <w:r>
        <w:rPr>
          <w:rFonts w:ascii="Arial" w:hAnsi="Arial"/>
          <w:i/>
          <w:color w:val="231F20"/>
          <w:spacing w:val="-11"/>
          <w:sz w:val="22"/>
        </w:rPr>
        <w:t> </w:t>
      </w:r>
      <w:r>
        <w:rPr>
          <w:rFonts w:ascii="Arial" w:hAnsi="Arial"/>
          <w:i/>
          <w:color w:val="231F20"/>
          <w:sz w:val="22"/>
        </w:rPr>
        <w:t>contra</w:t>
      </w:r>
      <w:r>
        <w:rPr>
          <w:rFonts w:ascii="Arial" w:hAnsi="Arial"/>
          <w:i/>
          <w:color w:val="231F20"/>
          <w:spacing w:val="-10"/>
          <w:sz w:val="22"/>
        </w:rPr>
        <w:t> </w:t>
      </w:r>
      <w:r>
        <w:rPr>
          <w:rFonts w:ascii="Arial" w:hAnsi="Arial"/>
          <w:i/>
          <w:color w:val="231F20"/>
          <w:sz w:val="22"/>
        </w:rPr>
        <w:t>toda</w:t>
      </w:r>
      <w:r>
        <w:rPr>
          <w:rFonts w:ascii="Arial" w:hAnsi="Arial"/>
          <w:i/>
          <w:color w:val="231F20"/>
          <w:spacing w:val="-10"/>
          <w:sz w:val="22"/>
        </w:rPr>
        <w:t> </w:t>
      </w:r>
      <w:r>
        <w:rPr>
          <w:rFonts w:ascii="Arial" w:hAnsi="Arial"/>
          <w:i/>
          <w:color w:val="231F20"/>
          <w:sz w:val="22"/>
        </w:rPr>
        <w:t>impiedade</w:t>
      </w:r>
      <w:r>
        <w:rPr>
          <w:rFonts w:ascii="Arial" w:hAnsi="Arial"/>
          <w:i/>
          <w:color w:val="231F20"/>
          <w:spacing w:val="-11"/>
          <w:sz w:val="22"/>
        </w:rPr>
        <w:t> </w:t>
      </w:r>
      <w:r>
        <w:rPr>
          <w:rFonts w:ascii="Arial" w:hAnsi="Arial"/>
          <w:i/>
          <w:color w:val="231F20"/>
          <w:sz w:val="22"/>
        </w:rPr>
        <w:t>e</w:t>
      </w:r>
      <w:r>
        <w:rPr>
          <w:rFonts w:ascii="Arial" w:hAnsi="Arial"/>
          <w:i/>
          <w:color w:val="231F20"/>
          <w:spacing w:val="-10"/>
          <w:sz w:val="22"/>
        </w:rPr>
        <w:t> </w:t>
      </w:r>
      <w:r>
        <w:rPr>
          <w:rFonts w:ascii="Arial" w:hAnsi="Arial"/>
          <w:i/>
          <w:color w:val="231F20"/>
          <w:sz w:val="22"/>
        </w:rPr>
        <w:t>perversão</w:t>
      </w:r>
      <w:r>
        <w:rPr>
          <w:rFonts w:ascii="Arial" w:hAnsi="Arial"/>
          <w:i/>
          <w:color w:val="231F20"/>
          <w:spacing w:val="-10"/>
          <w:sz w:val="22"/>
        </w:rPr>
        <w:t> </w:t>
      </w:r>
      <w:r>
        <w:rPr>
          <w:rFonts w:ascii="Arial" w:hAnsi="Arial"/>
          <w:i/>
          <w:color w:val="231F20"/>
          <w:sz w:val="22"/>
        </w:rPr>
        <w:t>dos</w:t>
      </w:r>
      <w:r>
        <w:rPr>
          <w:rFonts w:ascii="Arial" w:hAnsi="Arial"/>
          <w:i/>
          <w:color w:val="231F20"/>
          <w:spacing w:val="-11"/>
          <w:sz w:val="22"/>
        </w:rPr>
        <w:t> </w:t>
      </w:r>
      <w:r>
        <w:rPr>
          <w:rFonts w:ascii="Arial" w:hAnsi="Arial"/>
          <w:i/>
          <w:color w:val="231F20"/>
          <w:sz w:val="22"/>
        </w:rPr>
        <w:t>homens</w:t>
      </w:r>
      <w:r>
        <w:rPr>
          <w:rFonts w:ascii="Arial" w:hAnsi="Arial"/>
          <w:i/>
          <w:color w:val="231F20"/>
          <w:spacing w:val="-10"/>
          <w:sz w:val="22"/>
        </w:rPr>
        <w:t> </w:t>
      </w:r>
      <w:r>
        <w:rPr>
          <w:rFonts w:ascii="Arial" w:hAnsi="Arial"/>
          <w:i/>
          <w:color w:val="231F20"/>
          <w:sz w:val="22"/>
        </w:rPr>
        <w:t>que</w:t>
      </w:r>
      <w:r>
        <w:rPr>
          <w:rFonts w:ascii="Arial" w:hAnsi="Arial"/>
          <w:i/>
          <w:color w:val="231F20"/>
          <w:spacing w:val="-10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detêm</w:t>
      </w:r>
      <w:r>
        <w:rPr>
          <w:rFonts w:ascii="Arial" w:hAnsi="Arial"/>
          <w:i/>
          <w:color w:val="231F20"/>
          <w:spacing w:val="-11"/>
          <w:sz w:val="22"/>
        </w:rPr>
        <w:t> </w:t>
      </w:r>
      <w:r>
        <w:rPr>
          <w:rFonts w:ascii="Arial" w:hAnsi="Arial"/>
          <w:i/>
          <w:color w:val="231F20"/>
          <w:sz w:val="22"/>
        </w:rPr>
        <w:t>a</w:t>
      </w:r>
      <w:r>
        <w:rPr>
          <w:rFonts w:ascii="Arial" w:hAnsi="Arial"/>
          <w:i/>
          <w:color w:val="231F20"/>
          <w:spacing w:val="-10"/>
          <w:sz w:val="22"/>
        </w:rPr>
        <w:t> </w:t>
      </w:r>
      <w:r>
        <w:rPr>
          <w:rFonts w:ascii="Arial" w:hAnsi="Arial"/>
          <w:i/>
          <w:color w:val="231F20"/>
          <w:sz w:val="22"/>
        </w:rPr>
        <w:t>verdade</w:t>
      </w:r>
      <w:r>
        <w:rPr>
          <w:rFonts w:ascii="Arial" w:hAnsi="Arial"/>
          <w:i/>
          <w:color w:val="231F20"/>
          <w:spacing w:val="-11"/>
          <w:sz w:val="22"/>
        </w:rPr>
        <w:t> </w:t>
      </w:r>
      <w:r>
        <w:rPr>
          <w:rFonts w:ascii="Arial" w:hAnsi="Arial"/>
          <w:i/>
          <w:color w:val="231F20"/>
          <w:sz w:val="22"/>
        </w:rPr>
        <w:t>pela</w:t>
      </w:r>
      <w:r>
        <w:rPr>
          <w:rFonts w:ascii="Arial" w:hAnsi="Arial"/>
          <w:i/>
          <w:color w:val="231F20"/>
          <w:spacing w:val="-10"/>
          <w:sz w:val="22"/>
        </w:rPr>
        <w:t> </w:t>
      </w:r>
      <w:r>
        <w:rPr>
          <w:rFonts w:ascii="Arial" w:hAnsi="Arial"/>
          <w:i/>
          <w:color w:val="231F20"/>
          <w:sz w:val="22"/>
        </w:rPr>
        <w:t>injustiça</w:t>
      </w:r>
      <w:r>
        <w:rPr>
          <w:color w:val="231F20"/>
          <w:sz w:val="22"/>
        </w:rPr>
        <w:t>”.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Segundo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esse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texto,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há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homens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ímpios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perversos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impedem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progredir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verdade,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preferindo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injustiça.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Essa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é uma descrição do homem caído e perdido, que está destituído da glória de Deus (cf. Rm 3.23) e rebelde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relação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sua vontade.</w:t>
      </w:r>
    </w:p>
    <w:p>
      <w:pPr>
        <w:pStyle w:val="BodyText"/>
        <w:spacing w:before="10"/>
        <w:rPr>
          <w:sz w:val="16"/>
        </w:rPr>
      </w:pPr>
    </w:p>
    <w:p>
      <w:pPr>
        <w:pStyle w:val="Heading1"/>
        <w:tabs>
          <w:tab w:pos="11194" w:val="left" w:leader="none"/>
        </w:tabs>
        <w:spacing w:before="115"/>
        <w:ind w:left="110"/>
      </w:pPr>
      <w:r>
        <w:rPr/>
        <w:pict>
          <v:shape style="position:absolute;margin-left:36pt;margin-top:4.302692pt;width:149.7pt;height:12.3pt;mso-position-horizontal-relative:page;mso-position-vertical-relative:paragraph;z-index:-15787008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Desenvolvimento</w:t>
                  </w:r>
                  <w:r>
                    <w:rPr>
                      <w:rFonts w:ascii="Arial"/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do</w:t>
                  </w:r>
                  <w:r>
                    <w:rPr>
                      <w:rFonts w:ascii="Arial"/>
                      <w:b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ensino: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18"/>
          <w:shd w:fill="BEC0C2" w:color="auto" w:val="clear"/>
        </w:rPr>
        <w:t> </w:t>
      </w:r>
      <w:r>
        <w:rPr>
          <w:color w:val="231F20"/>
          <w:shd w:fill="BEC0C2" w:color="auto" w:val="clear"/>
        </w:rPr>
        <w:t>  </w:t>
      </w:r>
      <w:r>
        <w:rPr>
          <w:color w:val="231F20"/>
          <w:spacing w:val="4"/>
          <w:shd w:fill="BEC0C2" w:color="auto" w:val="clear"/>
        </w:rPr>
        <w:t> </w:t>
      </w:r>
      <w:r>
        <w:rPr>
          <w:color w:val="231F20"/>
          <w:w w:val="110"/>
          <w:shd w:fill="BEC0C2" w:color="auto" w:val="clear"/>
        </w:rPr>
        <w:t>D</w:t>
      </w:r>
      <w:r>
        <w:rPr>
          <w:smallCaps/>
          <w:color w:val="231F20"/>
          <w:w w:val="110"/>
          <w:shd w:fill="BEC0C2" w:color="auto" w:val="clear"/>
        </w:rPr>
        <w:t>esenvolvimento</w:t>
      </w:r>
      <w:r>
        <w:rPr>
          <w:smallCaps/>
          <w:color w:val="231F20"/>
          <w:spacing w:val="-5"/>
          <w:w w:val="110"/>
          <w:shd w:fill="BEC0C2" w:color="auto" w:val="clear"/>
        </w:rPr>
        <w:t> </w:t>
      </w:r>
      <w:r>
        <w:rPr>
          <w:smallCaps/>
          <w:color w:val="231F20"/>
          <w:w w:val="110"/>
          <w:shd w:fill="BEC0C2" w:color="auto" w:val="clear"/>
        </w:rPr>
        <w:t>do</w:t>
      </w:r>
      <w:r>
        <w:rPr>
          <w:smallCaps/>
          <w:color w:val="231F20"/>
          <w:spacing w:val="-4"/>
          <w:w w:val="110"/>
          <w:shd w:fill="BEC0C2" w:color="auto" w:val="clear"/>
        </w:rPr>
        <w:t> </w:t>
      </w:r>
      <w:r>
        <w:rPr>
          <w:smallCaps/>
          <w:color w:val="231F20"/>
          <w:w w:val="110"/>
          <w:shd w:fill="BEC0C2" w:color="auto" w:val="clear"/>
        </w:rPr>
        <w:t>ensino</w:t>
      </w:r>
      <w:r>
        <w:rPr>
          <w:smallCaps/>
          <w:color w:val="231F20"/>
          <w:shd w:fill="BEC0C2" w:color="auto" w:val="clear"/>
        </w:rPr>
        <w:tab/>
      </w:r>
    </w:p>
    <w:p>
      <w:pPr>
        <w:pStyle w:val="BodyText"/>
        <w:spacing w:before="242"/>
        <w:ind w:left="420"/>
        <w:jc w:val="both"/>
      </w:pPr>
      <w:r>
        <w:rPr>
          <w:color w:val="231F20"/>
          <w:u w:val="single" w:color="231F20"/>
        </w:rPr>
        <w:t>Texto-base:</w:t>
      </w:r>
      <w:r>
        <w:rPr>
          <w:color w:val="231F20"/>
          <w:spacing w:val="-12"/>
        </w:rPr>
        <w:t> </w:t>
      </w:r>
      <w:r>
        <w:rPr>
          <w:color w:val="231F20"/>
        </w:rPr>
        <w:t>João</w:t>
      </w:r>
      <w:r>
        <w:rPr>
          <w:color w:val="231F20"/>
          <w:spacing w:val="-12"/>
        </w:rPr>
        <w:t> </w:t>
      </w:r>
      <w:r>
        <w:rPr>
          <w:color w:val="231F20"/>
        </w:rPr>
        <w:t>14.6</w:t>
      </w:r>
    </w:p>
    <w:p>
      <w:pPr>
        <w:pStyle w:val="BodyText"/>
        <w:rPr>
          <w:sz w:val="23"/>
        </w:rPr>
      </w:pPr>
    </w:p>
    <w:p>
      <w:pPr>
        <w:spacing w:before="0"/>
        <w:ind w:left="323" w:right="0" w:firstLine="0"/>
        <w:jc w:val="center"/>
        <w:rPr>
          <w:sz w:val="18"/>
        </w:rPr>
      </w:pPr>
      <w:r>
        <w:rPr>
          <w:color w:val="231F20"/>
          <w:sz w:val="18"/>
        </w:rPr>
        <w:t>Eu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sou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caminho,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verdade, 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vida;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ninguém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vem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Pai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senão por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mim.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/>
        <w:ind w:left="420" w:right="417"/>
        <w:jc w:val="both"/>
      </w:pPr>
      <w:r>
        <w:rPr>
          <w:color w:val="231F20"/>
        </w:rPr>
        <w:t>Contrariando as tendências do presente, essa afirmação de Jesus tem como característica marcante ser</w:t>
      </w:r>
      <w:r>
        <w:rPr>
          <w:color w:val="231F20"/>
          <w:spacing w:val="1"/>
        </w:rPr>
        <w:t> </w:t>
      </w:r>
      <w:r>
        <w:rPr>
          <w:color w:val="231F20"/>
        </w:rPr>
        <w:t>absoluta. Jesus não utiliza artigos indefinidos, dizendo “eu sou </w:t>
      </w:r>
      <w:r>
        <w:rPr>
          <w:color w:val="231F20"/>
          <w:u w:val="single" w:color="231F20"/>
        </w:rPr>
        <w:t>um</w:t>
      </w:r>
      <w:r>
        <w:rPr>
          <w:color w:val="231F20"/>
        </w:rPr>
        <w:t> caminho, </w:t>
      </w:r>
      <w:r>
        <w:rPr>
          <w:color w:val="231F20"/>
          <w:u w:val="single" w:color="231F20"/>
        </w:rPr>
        <w:t>uma</w:t>
      </w:r>
      <w:r>
        <w:rPr>
          <w:color w:val="231F20"/>
        </w:rPr>
        <w:t> verdade...”. De maneira</w:t>
      </w:r>
      <w:r>
        <w:rPr>
          <w:color w:val="231F20"/>
          <w:spacing w:val="1"/>
        </w:rPr>
        <w:t> </w:t>
      </w:r>
      <w:r>
        <w:rPr>
          <w:color w:val="231F20"/>
        </w:rPr>
        <w:t>definida e precisa ele diz “eu sou </w:t>
      </w:r>
      <w:r>
        <w:rPr>
          <w:color w:val="231F20"/>
          <w:u w:val="single" w:color="231F20"/>
        </w:rPr>
        <w:t>o</w:t>
      </w:r>
      <w:r>
        <w:rPr>
          <w:color w:val="231F20"/>
        </w:rPr>
        <w:t> caminho, </w:t>
      </w:r>
      <w:r>
        <w:rPr>
          <w:color w:val="231F20"/>
          <w:u w:val="single" w:color="231F20"/>
        </w:rPr>
        <w:t>a</w:t>
      </w:r>
      <w:r>
        <w:rPr>
          <w:color w:val="231F20"/>
        </w:rPr>
        <w:t> verdade e </w:t>
      </w:r>
      <w:r>
        <w:rPr>
          <w:color w:val="231F20"/>
          <w:u w:val="single" w:color="231F20"/>
        </w:rPr>
        <w:t>a</w:t>
      </w:r>
      <w:r>
        <w:rPr>
          <w:color w:val="231F20"/>
        </w:rPr>
        <w:t> vida”. Não há outras possibilidades. Não há</w:t>
      </w:r>
      <w:r>
        <w:rPr>
          <w:color w:val="231F20"/>
          <w:spacing w:val="1"/>
        </w:rPr>
        <w:t> </w:t>
      </w:r>
      <w:r>
        <w:rPr>
          <w:color w:val="231F20"/>
        </w:rPr>
        <w:t>relativismo.</w:t>
      </w:r>
      <w:r>
        <w:rPr>
          <w:color w:val="231F20"/>
          <w:spacing w:val="-11"/>
        </w:rPr>
        <w:t> </w:t>
      </w:r>
      <w:r>
        <w:rPr>
          <w:color w:val="231F20"/>
        </w:rPr>
        <w:t>Ele</w:t>
      </w:r>
      <w:r>
        <w:rPr>
          <w:color w:val="231F20"/>
          <w:spacing w:val="-11"/>
        </w:rPr>
        <w:t> </w:t>
      </w:r>
      <w:r>
        <w:rPr>
          <w:color w:val="231F20"/>
        </w:rPr>
        <w:t>é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único</w:t>
      </w:r>
      <w:r>
        <w:rPr>
          <w:color w:val="231F20"/>
          <w:spacing w:val="-11"/>
        </w:rPr>
        <w:t> </w:t>
      </w:r>
      <w:r>
        <w:rPr>
          <w:color w:val="231F20"/>
        </w:rPr>
        <w:t>meio,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única</w:t>
      </w:r>
      <w:r>
        <w:rPr>
          <w:color w:val="231F20"/>
          <w:spacing w:val="-11"/>
        </w:rPr>
        <w:t> </w:t>
      </w:r>
      <w:r>
        <w:rPr>
          <w:color w:val="231F20"/>
        </w:rPr>
        <w:t>maneira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chegar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Deus.</w:t>
      </w:r>
      <w:r>
        <w:rPr>
          <w:color w:val="231F20"/>
          <w:spacing w:val="-11"/>
        </w:rPr>
        <w:t> </w:t>
      </w:r>
      <w:r>
        <w:rPr>
          <w:color w:val="231F20"/>
        </w:rPr>
        <w:t>Ele</w:t>
      </w:r>
      <w:r>
        <w:rPr>
          <w:color w:val="231F20"/>
          <w:spacing w:val="-11"/>
        </w:rPr>
        <w:t> </w:t>
      </w:r>
      <w:r>
        <w:rPr>
          <w:color w:val="231F20"/>
        </w:rPr>
        <w:t>é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única</w:t>
      </w:r>
      <w:r>
        <w:rPr>
          <w:color w:val="231F20"/>
          <w:spacing w:val="-11"/>
        </w:rPr>
        <w:t> </w:t>
      </w:r>
      <w:r>
        <w:rPr>
          <w:color w:val="231F20"/>
        </w:rPr>
        <w:t>verdade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refere</w:t>
      </w:r>
      <w:r>
        <w:rPr>
          <w:color w:val="231F20"/>
          <w:spacing w:val="-59"/>
        </w:rPr>
        <w:t> </w:t>
      </w:r>
      <w:r>
        <w:rPr>
          <w:color w:val="231F20"/>
        </w:rPr>
        <w:t>à</w:t>
      </w:r>
      <w:r>
        <w:rPr>
          <w:color w:val="231F20"/>
          <w:spacing w:val="-2"/>
        </w:rPr>
        <w:t> </w:t>
      </w:r>
      <w:r>
        <w:rPr>
          <w:color w:val="231F20"/>
        </w:rPr>
        <w:t>religiosidade e</w:t>
      </w:r>
      <w:r>
        <w:rPr>
          <w:color w:val="231F20"/>
          <w:spacing w:val="-1"/>
        </w:rPr>
        <w:t> </w:t>
      </w:r>
      <w:r>
        <w:rPr>
          <w:color w:val="231F20"/>
        </w:rPr>
        <w:t>espiritualidade.</w:t>
      </w:r>
      <w:r>
        <w:rPr>
          <w:color w:val="231F20"/>
          <w:spacing w:val="-1"/>
        </w:rPr>
        <w:t> </w:t>
      </w:r>
      <w:r>
        <w:rPr>
          <w:color w:val="231F20"/>
        </w:rPr>
        <w:t>Ele</w:t>
      </w:r>
      <w:r>
        <w:rPr>
          <w:color w:val="231F20"/>
          <w:spacing w:val="-1"/>
        </w:rPr>
        <w:t> </w:t>
      </w:r>
      <w:r>
        <w:rPr>
          <w:color w:val="231F20"/>
        </w:rPr>
        <w:t>é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única</w:t>
      </w:r>
      <w:r>
        <w:rPr>
          <w:color w:val="231F20"/>
          <w:spacing w:val="-1"/>
        </w:rPr>
        <w:t> </w:t>
      </w:r>
      <w:r>
        <w:rPr>
          <w:color w:val="231F20"/>
        </w:rPr>
        <w:t>fonte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vida.</w:t>
      </w:r>
    </w:p>
    <w:p>
      <w:pPr>
        <w:pStyle w:val="BodyText"/>
        <w:spacing w:before="4"/>
        <w:rPr>
          <w:sz w:val="23"/>
        </w:rPr>
      </w:pPr>
    </w:p>
    <w:p>
      <w:pPr>
        <w:spacing w:line="249" w:lineRule="auto" w:before="0"/>
        <w:ind w:left="420" w:right="417" w:firstLine="0"/>
        <w:jc w:val="both"/>
        <w:rPr>
          <w:sz w:val="22"/>
        </w:rPr>
      </w:pPr>
      <w:r>
        <w:rPr>
          <w:color w:val="231F20"/>
          <w:sz w:val="22"/>
        </w:rPr>
        <w:t>Em uma realidade tão plural no que se refere às religiões, essa declaração pode aparentar presunção 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intolerância. Mas Jesus, de alguma maneira, não está falando de religiões e igrejas. Ele está falando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uma pessoa, de si mesmo, sobre um envolvimento com ele. Ele é o filho de Deus, enviado pelo Pai para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reconciliar o mundo com ele. Em 1Timóteo 2.5 está escrito: “</w:t>
      </w:r>
      <w:r>
        <w:rPr>
          <w:rFonts w:ascii="Arial" w:hAnsi="Arial"/>
          <w:i/>
          <w:color w:val="231F20"/>
          <w:sz w:val="22"/>
        </w:rPr>
        <w:t>Porquanto há um só Deus e um só Mediador</w:t>
      </w:r>
      <w:r>
        <w:rPr>
          <w:rFonts w:ascii="Arial" w:hAnsi="Arial"/>
          <w:i/>
          <w:color w:val="231F20"/>
          <w:spacing w:val="1"/>
          <w:sz w:val="22"/>
        </w:rPr>
        <w:t> </w:t>
      </w:r>
      <w:r>
        <w:rPr>
          <w:rFonts w:ascii="Arial" w:hAnsi="Arial"/>
          <w:i/>
          <w:color w:val="231F20"/>
          <w:sz w:val="22"/>
        </w:rPr>
        <w:t>entre Deus e os homens, Cristo Jesus, homem</w:t>
      </w:r>
      <w:r>
        <w:rPr>
          <w:color w:val="231F20"/>
          <w:sz w:val="22"/>
        </w:rPr>
        <w:t>”. Sendo assim, aquele que está em Cristo, aquele que nele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crê,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está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reconciliado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Deus,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paz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(cf.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Rm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5.1),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desfrutar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vida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eterna.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João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3.36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diz: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“</w:t>
      </w:r>
      <w:r>
        <w:rPr>
          <w:rFonts w:ascii="Arial" w:hAnsi="Arial"/>
          <w:i/>
          <w:color w:val="231F20"/>
          <w:sz w:val="22"/>
        </w:rPr>
        <w:t>Por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isso,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quem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crê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no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Filho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tem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a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vida</w:t>
      </w:r>
      <w:r>
        <w:rPr>
          <w:rFonts w:ascii="Arial" w:hAnsi="Arial"/>
          <w:i/>
          <w:color w:val="231F20"/>
          <w:spacing w:val="-3"/>
          <w:sz w:val="22"/>
        </w:rPr>
        <w:t> </w:t>
      </w:r>
      <w:r>
        <w:rPr>
          <w:rFonts w:ascii="Arial" w:hAnsi="Arial"/>
          <w:i/>
          <w:color w:val="231F20"/>
          <w:sz w:val="22"/>
        </w:rPr>
        <w:t>eterna;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o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que,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todavia,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se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mantém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rebelde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contra</w:t>
      </w:r>
      <w:r>
        <w:rPr>
          <w:rFonts w:ascii="Arial" w:hAnsi="Arial"/>
          <w:i/>
          <w:color w:val="231F20"/>
          <w:spacing w:val="-3"/>
          <w:sz w:val="22"/>
        </w:rPr>
        <w:t> </w:t>
      </w:r>
      <w:r>
        <w:rPr>
          <w:rFonts w:ascii="Arial" w:hAnsi="Arial"/>
          <w:i/>
          <w:color w:val="231F20"/>
          <w:sz w:val="22"/>
        </w:rPr>
        <w:t>o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Filho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não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verá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a</w:t>
      </w:r>
      <w:r>
        <w:rPr>
          <w:rFonts w:ascii="Arial" w:hAnsi="Arial"/>
          <w:i/>
          <w:color w:val="231F20"/>
          <w:spacing w:val="-59"/>
          <w:sz w:val="22"/>
        </w:rPr>
        <w:t> </w:t>
      </w:r>
      <w:r>
        <w:rPr>
          <w:rFonts w:ascii="Arial" w:hAnsi="Arial"/>
          <w:i/>
          <w:color w:val="231F20"/>
          <w:sz w:val="22"/>
        </w:rPr>
        <w:t>vida,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mas sobre ele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permanece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a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ira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</w:t>
      </w:r>
      <w:r>
        <w:rPr>
          <w:rFonts w:ascii="Arial" w:hAnsi="Arial"/>
          <w:i/>
          <w:color w:val="231F20"/>
          <w:spacing w:val="-2"/>
          <w:sz w:val="22"/>
        </w:rPr>
        <w:t> </w:t>
      </w:r>
      <w:r>
        <w:rPr>
          <w:rFonts w:ascii="Arial" w:hAnsi="Arial"/>
          <w:i/>
          <w:color w:val="231F20"/>
          <w:sz w:val="22"/>
        </w:rPr>
        <w:t>Deus</w:t>
      </w:r>
      <w:r>
        <w:rPr>
          <w:color w:val="231F20"/>
          <w:sz w:val="22"/>
        </w:rPr>
        <w:t>”.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9" w:lineRule="auto"/>
        <w:ind w:left="420" w:right="417"/>
        <w:jc w:val="both"/>
      </w:pPr>
      <w:r>
        <w:rPr>
          <w:color w:val="231F20"/>
        </w:rPr>
        <w:t>Além desse, há outro aspecto que o presente texto nos ensina. Jesus declara ser </w:t>
      </w:r>
      <w:r>
        <w:rPr>
          <w:color w:val="231F20"/>
          <w:u w:val="single" w:color="231F20"/>
        </w:rPr>
        <w:t>a verdade</w:t>
      </w:r>
      <w:r>
        <w:rPr>
          <w:color w:val="231F20"/>
        </w:rPr>
        <w:t>. Em outras</w:t>
      </w:r>
      <w:r>
        <w:rPr>
          <w:color w:val="231F20"/>
          <w:spacing w:val="1"/>
        </w:rPr>
        <w:t> </w:t>
      </w:r>
      <w:r>
        <w:rPr>
          <w:color w:val="231F20"/>
        </w:rPr>
        <w:t>palavras,</w:t>
      </w:r>
      <w:r>
        <w:rPr>
          <w:color w:val="231F20"/>
          <w:spacing w:val="-13"/>
        </w:rPr>
        <w:t> </w:t>
      </w:r>
      <w:r>
        <w:rPr>
          <w:color w:val="231F20"/>
        </w:rPr>
        <w:t>ele</w:t>
      </w:r>
      <w:r>
        <w:rPr>
          <w:color w:val="231F20"/>
          <w:spacing w:val="-12"/>
        </w:rPr>
        <w:t> </w:t>
      </w:r>
      <w:r>
        <w:rPr>
          <w:color w:val="231F20"/>
        </w:rPr>
        <w:t>diz</w:t>
      </w:r>
      <w:r>
        <w:rPr>
          <w:color w:val="231F20"/>
          <w:spacing w:val="-12"/>
        </w:rPr>
        <w:t> </w:t>
      </w:r>
      <w:r>
        <w:rPr>
          <w:color w:val="231F20"/>
        </w:rPr>
        <w:t>ser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marco-referencial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partir</w:t>
      </w:r>
      <w:r>
        <w:rPr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2"/>
        </w:rPr>
        <w:t> </w:t>
      </w:r>
      <w:r>
        <w:rPr>
          <w:color w:val="231F20"/>
        </w:rPr>
        <w:t>qual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vida</w:t>
      </w:r>
      <w:r>
        <w:rPr>
          <w:color w:val="231F20"/>
          <w:spacing w:val="-12"/>
        </w:rPr>
        <w:t> </w:t>
      </w:r>
      <w:r>
        <w:rPr>
          <w:color w:val="231F20"/>
        </w:rPr>
        <w:t>dos</w:t>
      </w:r>
      <w:r>
        <w:rPr>
          <w:color w:val="231F20"/>
          <w:spacing w:val="-12"/>
        </w:rPr>
        <w:t> </w:t>
      </w:r>
      <w:r>
        <w:rPr>
          <w:color w:val="231F20"/>
        </w:rPr>
        <w:t>homens</w:t>
      </w:r>
      <w:r>
        <w:rPr>
          <w:color w:val="231F20"/>
          <w:spacing w:val="-12"/>
        </w:rPr>
        <w:t> </w:t>
      </w:r>
      <w:r>
        <w:rPr>
          <w:color w:val="231F20"/>
        </w:rPr>
        <w:t>deve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orientar.</w:t>
      </w:r>
      <w:r>
        <w:rPr>
          <w:color w:val="231F20"/>
          <w:spacing w:val="-12"/>
        </w:rPr>
        <w:t> </w:t>
      </w:r>
      <w:r>
        <w:rPr>
          <w:color w:val="231F20"/>
        </w:rPr>
        <w:t>Essa</w:t>
      </w:r>
      <w:r>
        <w:rPr>
          <w:color w:val="231F20"/>
          <w:spacing w:val="-12"/>
        </w:rPr>
        <w:t> </w:t>
      </w:r>
      <w:r>
        <w:rPr>
          <w:color w:val="231F20"/>
        </w:rPr>
        <w:t>afirmação</w:t>
      </w:r>
      <w:r>
        <w:rPr>
          <w:color w:val="231F20"/>
          <w:spacing w:val="1"/>
        </w:rPr>
        <w:t> </w:t>
      </w:r>
      <w:r>
        <w:rPr>
          <w:color w:val="231F20"/>
        </w:rPr>
        <w:t>é um convite, um desafio, para que os homens, crentes nele ou não, deixem de orientar suas vidas tendo a</w:t>
      </w:r>
      <w:r>
        <w:rPr>
          <w:color w:val="231F20"/>
          <w:spacing w:val="-59"/>
        </w:rPr>
        <w:t> </w:t>
      </w:r>
      <w:r>
        <w:rPr>
          <w:color w:val="231F20"/>
        </w:rPr>
        <w:t>si</w:t>
      </w:r>
      <w:r>
        <w:rPr>
          <w:color w:val="231F20"/>
          <w:spacing w:val="-6"/>
        </w:rPr>
        <w:t> </w:t>
      </w:r>
      <w:r>
        <w:rPr>
          <w:color w:val="231F20"/>
        </w:rPr>
        <w:t>mesmos</w:t>
      </w:r>
      <w:r>
        <w:rPr>
          <w:color w:val="231F20"/>
          <w:spacing w:val="-5"/>
        </w:rPr>
        <w:t> </w:t>
      </w:r>
      <w:r>
        <w:rPr>
          <w:color w:val="231F20"/>
        </w:rPr>
        <w:t>como</w:t>
      </w:r>
      <w:r>
        <w:rPr>
          <w:color w:val="231F20"/>
          <w:spacing w:val="-5"/>
        </w:rPr>
        <w:t> </w:t>
      </w:r>
      <w:r>
        <w:rPr>
          <w:color w:val="231F20"/>
        </w:rPr>
        <w:t>referência;</w:t>
      </w:r>
      <w:r>
        <w:rPr>
          <w:color w:val="231F20"/>
          <w:spacing w:val="-6"/>
        </w:rPr>
        <w:t> </w:t>
      </w:r>
      <w:r>
        <w:rPr>
          <w:color w:val="231F20"/>
        </w:rPr>
        <w:t>parem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declarar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defender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suas</w:t>
      </w:r>
      <w:r>
        <w:rPr>
          <w:color w:val="231F20"/>
          <w:spacing w:val="-5"/>
        </w:rPr>
        <w:t> </w:t>
      </w:r>
      <w:r>
        <w:rPr>
          <w:color w:val="231F20"/>
        </w:rPr>
        <w:t>verdades.</w:t>
      </w:r>
      <w:r>
        <w:rPr>
          <w:color w:val="231F20"/>
          <w:spacing w:val="-5"/>
        </w:rPr>
        <w:t> </w:t>
      </w:r>
      <w:r>
        <w:rPr>
          <w:color w:val="231F20"/>
        </w:rPr>
        <w:t>É</w:t>
      </w:r>
      <w:r>
        <w:rPr>
          <w:color w:val="231F20"/>
          <w:spacing w:val="-6"/>
        </w:rPr>
        <w:t> </w:t>
      </w:r>
      <w:r>
        <w:rPr>
          <w:color w:val="231F20"/>
        </w:rPr>
        <w:t>uma</w:t>
      </w:r>
      <w:r>
        <w:rPr>
          <w:color w:val="231F20"/>
          <w:spacing w:val="-5"/>
        </w:rPr>
        <w:t> </w:t>
      </w:r>
      <w:r>
        <w:rPr>
          <w:color w:val="231F20"/>
        </w:rPr>
        <w:t>chamada</w:t>
      </w:r>
      <w:r>
        <w:rPr>
          <w:color w:val="231F20"/>
          <w:spacing w:val="-5"/>
        </w:rPr>
        <w:t> </w:t>
      </w:r>
      <w:r>
        <w:rPr>
          <w:color w:val="231F20"/>
        </w:rPr>
        <w:t>à</w:t>
      </w:r>
      <w:r>
        <w:rPr>
          <w:color w:val="231F20"/>
          <w:spacing w:val="-6"/>
        </w:rPr>
        <w:t> </w:t>
      </w:r>
      <w:r>
        <w:rPr>
          <w:color w:val="231F20"/>
        </w:rPr>
        <w:t>submissão</w:t>
      </w:r>
      <w:r>
        <w:rPr>
          <w:color w:val="231F20"/>
          <w:spacing w:val="-58"/>
        </w:rPr>
        <w:t> </w:t>
      </w:r>
      <w:r>
        <w:rPr>
          <w:color w:val="231F20"/>
        </w:rPr>
        <w:t>a ele. Que deixemos de lado as nossas opiniões e preferências e abracemos a sua vontade. Que dirijamos</w:t>
      </w:r>
      <w:r>
        <w:rPr>
          <w:color w:val="231F20"/>
          <w:spacing w:val="-59"/>
        </w:rPr>
        <w:t> </w:t>
      </w:r>
      <w:r>
        <w:rPr>
          <w:color w:val="231F20"/>
        </w:rPr>
        <w:t>nossas vidas de acordo com a sua verdade. Essa é a única maneira de termos uma vida que realmente</w:t>
      </w:r>
      <w:r>
        <w:rPr>
          <w:color w:val="231F20"/>
          <w:spacing w:val="1"/>
        </w:rPr>
        <w:t> </w:t>
      </w:r>
      <w:r>
        <w:rPr>
          <w:color w:val="231F20"/>
        </w:rPr>
        <w:t>valha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pena</w:t>
      </w:r>
      <w:r>
        <w:rPr>
          <w:color w:val="231F20"/>
          <w:spacing w:val="-1"/>
        </w:rPr>
        <w:t> </w:t>
      </w:r>
      <w:r>
        <w:rPr>
          <w:color w:val="231F20"/>
        </w:rPr>
        <w:t>(cf. Jo 10.10).</w:t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tabs>
          <w:tab w:pos="11194" w:val="left" w:leader="none"/>
        </w:tabs>
        <w:spacing w:before="115"/>
        <w:ind w:left="110"/>
      </w:pPr>
      <w:r>
        <w:rPr/>
        <w:pict>
          <v:shape style="position:absolute;margin-left:36pt;margin-top:4.146195pt;width:117.95pt;height:12.3pt;mso-position-horizontal-relative:page;mso-position-vertical-relative:paragraph;z-index:-15787520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22"/>
                    </w:rPr>
                    <w:t>Conclusão</w:t>
                  </w:r>
                  <w:r>
                    <w:rPr>
                      <w:rFonts w:ascii="Arial" w:hAnsi="Arial"/>
                      <w:b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22"/>
                    </w:rPr>
                    <w:t>e</w:t>
                  </w:r>
                  <w:r>
                    <w:rPr>
                      <w:rFonts w:ascii="Arial" w:hAnsi="Arial"/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22"/>
                    </w:rPr>
                    <w:t>Desafios: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18"/>
          <w:shd w:fill="BEC0C2" w:color="auto" w:val="clear"/>
        </w:rPr>
        <w:t> </w:t>
      </w:r>
      <w:r>
        <w:rPr>
          <w:color w:val="231F20"/>
          <w:shd w:fill="BEC0C2" w:color="auto" w:val="clear"/>
        </w:rPr>
        <w:t>  </w:t>
      </w:r>
      <w:r>
        <w:rPr>
          <w:color w:val="231F20"/>
          <w:spacing w:val="4"/>
          <w:shd w:fill="BEC0C2" w:color="auto" w:val="clear"/>
        </w:rPr>
        <w:t> </w:t>
      </w:r>
      <w:r>
        <w:rPr>
          <w:color w:val="231F20"/>
          <w:w w:val="105"/>
          <w:shd w:fill="BEC0C2" w:color="auto" w:val="clear"/>
        </w:rPr>
        <w:t>C</w:t>
      </w:r>
      <w:r>
        <w:rPr>
          <w:smallCaps/>
          <w:color w:val="231F20"/>
          <w:w w:val="105"/>
          <w:shd w:fill="BEC0C2" w:color="auto" w:val="clear"/>
        </w:rPr>
        <w:t>onclusão</w:t>
      </w:r>
      <w:r>
        <w:rPr>
          <w:smallCaps/>
          <w:color w:val="231F20"/>
          <w:spacing w:val="22"/>
          <w:w w:val="105"/>
          <w:shd w:fill="BEC0C2" w:color="auto" w:val="clear"/>
        </w:rPr>
        <w:t> </w:t>
      </w:r>
      <w:r>
        <w:rPr>
          <w:smallCaps/>
          <w:color w:val="231F20"/>
          <w:w w:val="105"/>
          <w:shd w:fill="BEC0C2" w:color="auto" w:val="clear"/>
        </w:rPr>
        <w:t>e</w:t>
      </w:r>
      <w:r>
        <w:rPr>
          <w:smallCaps/>
          <w:color w:val="231F20"/>
          <w:spacing w:val="23"/>
          <w:w w:val="105"/>
          <w:shd w:fill="BEC0C2" w:color="auto" w:val="clear"/>
        </w:rPr>
        <w:t> </w:t>
      </w:r>
      <w:r>
        <w:rPr>
          <w:smallCaps w:val="0"/>
          <w:color w:val="231F20"/>
          <w:w w:val="105"/>
          <w:shd w:fill="BEC0C2" w:color="auto" w:val="clear"/>
        </w:rPr>
        <w:t>D</w:t>
      </w:r>
      <w:r>
        <w:rPr>
          <w:smallCaps/>
          <w:color w:val="231F20"/>
          <w:w w:val="105"/>
          <w:shd w:fill="BEC0C2" w:color="auto" w:val="clear"/>
        </w:rPr>
        <w:t>esafios</w:t>
      </w:r>
      <w:r>
        <w:rPr>
          <w:smallCaps/>
          <w:color w:val="231F20"/>
          <w:shd w:fill="BEC0C2" w:color="auto" w:val="clear"/>
        </w:rPr>
        <w:tab/>
      </w:r>
    </w:p>
    <w:p>
      <w:pPr>
        <w:pStyle w:val="BodyText"/>
        <w:spacing w:before="239"/>
        <w:ind w:left="420"/>
      </w:pPr>
      <w:r>
        <w:rPr>
          <w:color w:val="231F20"/>
        </w:rPr>
        <w:t>“Eu</w:t>
      </w:r>
      <w:r>
        <w:rPr>
          <w:color w:val="231F20"/>
          <w:spacing w:val="6"/>
        </w:rPr>
        <w:t> </w:t>
      </w:r>
      <w:r>
        <w:rPr>
          <w:color w:val="231F20"/>
        </w:rPr>
        <w:t>sou</w:t>
      </w:r>
      <w:r>
        <w:rPr>
          <w:color w:val="231F20"/>
          <w:spacing w:val="7"/>
        </w:rPr>
        <w:t> 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</w:rPr>
        <w:t>caminho,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verdade</w:t>
      </w:r>
      <w:r>
        <w:rPr>
          <w:color w:val="231F20"/>
          <w:spacing w:val="7"/>
        </w:rPr>
        <w:t> </w:t>
      </w:r>
      <w:r>
        <w:rPr>
          <w:color w:val="231F20"/>
        </w:rPr>
        <w:t>e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vida”</w:t>
      </w:r>
      <w:r>
        <w:rPr>
          <w:color w:val="231F20"/>
          <w:spacing w:val="7"/>
        </w:rPr>
        <w:t> </w:t>
      </w:r>
      <w:r>
        <w:rPr>
          <w:color w:val="231F20"/>
        </w:rPr>
        <w:t>traz</w:t>
      </w:r>
      <w:r>
        <w:rPr>
          <w:color w:val="231F20"/>
          <w:spacing w:val="7"/>
        </w:rPr>
        <w:t> </w:t>
      </w:r>
      <w:r>
        <w:rPr>
          <w:color w:val="231F20"/>
        </w:rPr>
        <w:t>desafios</w:t>
      </w:r>
      <w:r>
        <w:rPr>
          <w:color w:val="231F20"/>
          <w:spacing w:val="6"/>
        </w:rPr>
        <w:t> </w:t>
      </w:r>
      <w:r>
        <w:rPr>
          <w:color w:val="231F20"/>
        </w:rPr>
        <w:t>para</w:t>
      </w:r>
      <w:r>
        <w:rPr>
          <w:color w:val="231F20"/>
          <w:spacing w:val="7"/>
        </w:rPr>
        <w:t> </w:t>
      </w:r>
      <w:r>
        <w:rPr>
          <w:color w:val="231F20"/>
        </w:rPr>
        <w:t>todos</w:t>
      </w:r>
      <w:r>
        <w:rPr>
          <w:color w:val="231F20"/>
          <w:spacing w:val="6"/>
        </w:rPr>
        <w:t> </w:t>
      </w:r>
      <w:r>
        <w:rPr>
          <w:color w:val="231F20"/>
        </w:rPr>
        <w:t>nós,</w:t>
      </w:r>
      <w:r>
        <w:rPr>
          <w:color w:val="231F20"/>
          <w:spacing w:val="7"/>
        </w:rPr>
        <w:t> </w:t>
      </w:r>
      <w:r>
        <w:rPr>
          <w:color w:val="231F20"/>
        </w:rPr>
        <w:t>tanto</w:t>
      </w:r>
      <w:r>
        <w:rPr>
          <w:color w:val="231F20"/>
          <w:spacing w:val="7"/>
        </w:rPr>
        <w:t> </w:t>
      </w:r>
      <w:r>
        <w:rPr>
          <w:color w:val="231F20"/>
        </w:rPr>
        <w:t>para</w:t>
      </w:r>
      <w:r>
        <w:rPr>
          <w:color w:val="231F20"/>
          <w:spacing w:val="6"/>
        </w:rPr>
        <w:t> </w:t>
      </w:r>
      <w:r>
        <w:rPr>
          <w:color w:val="231F20"/>
        </w:rPr>
        <w:t>crentes</w:t>
      </w:r>
      <w:r>
        <w:rPr>
          <w:color w:val="231F20"/>
          <w:spacing w:val="7"/>
        </w:rPr>
        <w:t> </w:t>
      </w:r>
      <w:r>
        <w:rPr>
          <w:color w:val="231F20"/>
        </w:rPr>
        <w:t>quanto</w:t>
      </w:r>
      <w:r>
        <w:rPr>
          <w:color w:val="231F20"/>
          <w:spacing w:val="6"/>
        </w:rPr>
        <w:t> </w:t>
      </w:r>
      <w:r>
        <w:rPr>
          <w:color w:val="231F20"/>
        </w:rPr>
        <w:t>para</w:t>
      </w:r>
      <w:r>
        <w:rPr>
          <w:color w:val="231F20"/>
          <w:spacing w:val="7"/>
        </w:rPr>
        <w:t> </w:t>
      </w:r>
      <w:r>
        <w:rPr>
          <w:color w:val="231F20"/>
        </w:rPr>
        <w:t>não-</w:t>
      </w:r>
    </w:p>
    <w:p>
      <w:pPr>
        <w:pStyle w:val="BodyText"/>
        <w:spacing w:before="11"/>
        <w:ind w:left="420"/>
      </w:pPr>
      <w:r>
        <w:rPr>
          <w:color w:val="231F20"/>
        </w:rPr>
        <w:t>crentes.</w:t>
      </w:r>
    </w:p>
    <w:p>
      <w:pPr>
        <w:pStyle w:val="BodyText"/>
        <w:spacing w:before="10"/>
        <w:rPr>
          <w:sz w:val="23"/>
        </w:rPr>
      </w:pPr>
    </w:p>
    <w:p>
      <w:pPr>
        <w:spacing w:line="249" w:lineRule="auto" w:before="0"/>
        <w:ind w:left="420" w:right="418" w:firstLine="0"/>
        <w:jc w:val="both"/>
        <w:rPr>
          <w:sz w:val="22"/>
        </w:rPr>
      </w:pPr>
      <w:r>
        <w:rPr>
          <w:color w:val="231F20"/>
          <w:sz w:val="22"/>
        </w:rPr>
        <w:t>Para os não-crentes, o desafio de reconhecer que Jesus é o único meio de salvação e reconciliação com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Deus. Em Atos 4.12 está escrito: “</w:t>
      </w:r>
      <w:r>
        <w:rPr>
          <w:rFonts w:ascii="Arial" w:hAnsi="Arial"/>
          <w:i/>
          <w:color w:val="231F20"/>
          <w:sz w:val="22"/>
        </w:rPr>
        <w:t>E não há salvação em nenhum outro; porque abaixo do céu não existe</w:t>
      </w:r>
      <w:r>
        <w:rPr>
          <w:rFonts w:ascii="Arial" w:hAnsi="Arial"/>
          <w:i/>
          <w:color w:val="231F20"/>
          <w:spacing w:val="1"/>
          <w:sz w:val="22"/>
        </w:rPr>
        <w:t> </w:t>
      </w:r>
      <w:r>
        <w:rPr>
          <w:rFonts w:ascii="Arial" w:hAnsi="Arial"/>
          <w:i/>
          <w:color w:val="231F20"/>
          <w:sz w:val="22"/>
        </w:rPr>
        <w:t>nenhum</w:t>
      </w:r>
      <w:r>
        <w:rPr>
          <w:rFonts w:ascii="Arial" w:hAnsi="Arial"/>
          <w:i/>
          <w:color w:val="231F20"/>
          <w:spacing w:val="-2"/>
          <w:sz w:val="22"/>
        </w:rPr>
        <w:t> </w:t>
      </w:r>
      <w:r>
        <w:rPr>
          <w:rFonts w:ascii="Arial" w:hAnsi="Arial"/>
          <w:i/>
          <w:color w:val="231F20"/>
          <w:sz w:val="22"/>
        </w:rPr>
        <w:t>outro</w:t>
      </w:r>
      <w:r>
        <w:rPr>
          <w:rFonts w:ascii="Arial" w:hAnsi="Arial"/>
          <w:i/>
          <w:color w:val="231F20"/>
          <w:spacing w:val="-2"/>
          <w:sz w:val="22"/>
        </w:rPr>
        <w:t> </w:t>
      </w:r>
      <w:r>
        <w:rPr>
          <w:rFonts w:ascii="Arial" w:hAnsi="Arial"/>
          <w:i/>
          <w:color w:val="231F20"/>
          <w:sz w:val="22"/>
        </w:rPr>
        <w:t>nome,</w:t>
      </w:r>
      <w:r>
        <w:rPr>
          <w:rFonts w:ascii="Arial" w:hAnsi="Arial"/>
          <w:i/>
          <w:color w:val="231F20"/>
          <w:spacing w:val="-2"/>
          <w:sz w:val="22"/>
        </w:rPr>
        <w:t> </w:t>
      </w:r>
      <w:r>
        <w:rPr>
          <w:rFonts w:ascii="Arial" w:hAnsi="Arial"/>
          <w:i/>
          <w:color w:val="231F20"/>
          <w:sz w:val="22"/>
        </w:rPr>
        <w:t>dado</w:t>
      </w:r>
      <w:r>
        <w:rPr>
          <w:rFonts w:ascii="Arial" w:hAnsi="Arial"/>
          <w:i/>
          <w:color w:val="231F20"/>
          <w:spacing w:val="-2"/>
          <w:sz w:val="22"/>
        </w:rPr>
        <w:t> </w:t>
      </w:r>
      <w:r>
        <w:rPr>
          <w:rFonts w:ascii="Arial" w:hAnsi="Arial"/>
          <w:i/>
          <w:color w:val="231F20"/>
          <w:sz w:val="22"/>
        </w:rPr>
        <w:t>entre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os</w:t>
      </w:r>
      <w:r>
        <w:rPr>
          <w:rFonts w:ascii="Arial" w:hAnsi="Arial"/>
          <w:i/>
          <w:color w:val="231F20"/>
          <w:spacing w:val="-2"/>
          <w:sz w:val="22"/>
        </w:rPr>
        <w:t> </w:t>
      </w:r>
      <w:r>
        <w:rPr>
          <w:rFonts w:ascii="Arial" w:hAnsi="Arial"/>
          <w:i/>
          <w:color w:val="231F20"/>
          <w:sz w:val="22"/>
        </w:rPr>
        <w:t>homens,</w:t>
      </w:r>
      <w:r>
        <w:rPr>
          <w:rFonts w:ascii="Arial" w:hAnsi="Arial"/>
          <w:i/>
          <w:color w:val="231F20"/>
          <w:spacing w:val="-2"/>
          <w:sz w:val="22"/>
        </w:rPr>
        <w:t> </w:t>
      </w:r>
      <w:r>
        <w:rPr>
          <w:rFonts w:ascii="Arial" w:hAnsi="Arial"/>
          <w:i/>
          <w:color w:val="231F20"/>
          <w:sz w:val="22"/>
        </w:rPr>
        <w:t>pelo</w:t>
      </w:r>
      <w:r>
        <w:rPr>
          <w:rFonts w:ascii="Arial" w:hAnsi="Arial"/>
          <w:i/>
          <w:color w:val="231F20"/>
          <w:spacing w:val="-2"/>
          <w:sz w:val="22"/>
        </w:rPr>
        <w:t> </w:t>
      </w:r>
      <w:r>
        <w:rPr>
          <w:rFonts w:ascii="Arial" w:hAnsi="Arial"/>
          <w:i/>
          <w:color w:val="231F20"/>
          <w:sz w:val="22"/>
        </w:rPr>
        <w:t>qual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importa</w:t>
      </w:r>
      <w:r>
        <w:rPr>
          <w:rFonts w:ascii="Arial" w:hAnsi="Arial"/>
          <w:i/>
          <w:color w:val="231F20"/>
          <w:spacing w:val="-2"/>
          <w:sz w:val="22"/>
        </w:rPr>
        <w:t> </w:t>
      </w:r>
      <w:r>
        <w:rPr>
          <w:rFonts w:ascii="Arial" w:hAnsi="Arial"/>
          <w:i/>
          <w:color w:val="231F20"/>
          <w:sz w:val="22"/>
        </w:rPr>
        <w:t>que</w:t>
      </w:r>
      <w:r>
        <w:rPr>
          <w:rFonts w:ascii="Arial" w:hAnsi="Arial"/>
          <w:i/>
          <w:color w:val="231F20"/>
          <w:spacing w:val="-2"/>
          <w:sz w:val="22"/>
        </w:rPr>
        <w:t> </w:t>
      </w:r>
      <w:r>
        <w:rPr>
          <w:rFonts w:ascii="Arial" w:hAnsi="Arial"/>
          <w:i/>
          <w:color w:val="231F20"/>
          <w:sz w:val="22"/>
        </w:rPr>
        <w:t>sejamos</w:t>
      </w:r>
      <w:r>
        <w:rPr>
          <w:rFonts w:ascii="Arial" w:hAnsi="Arial"/>
          <w:i/>
          <w:color w:val="231F20"/>
          <w:spacing w:val="-1"/>
          <w:sz w:val="22"/>
        </w:rPr>
        <w:t> </w:t>
      </w:r>
      <w:r>
        <w:rPr>
          <w:rFonts w:ascii="Arial" w:hAnsi="Arial"/>
          <w:i/>
          <w:color w:val="231F20"/>
          <w:sz w:val="22"/>
        </w:rPr>
        <w:t>salvos</w:t>
      </w:r>
      <w:r>
        <w:rPr>
          <w:color w:val="231F20"/>
          <w:sz w:val="22"/>
        </w:rPr>
        <w:t>”.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420" w:right="418"/>
        <w:jc w:val="both"/>
      </w:pPr>
      <w:r>
        <w:rPr>
          <w:color w:val="231F20"/>
        </w:rPr>
        <w:t>Para os crentes, o desafio de reconhecer que Jesus é o marco-referencial a partir do qual devemos dirigir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nossas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vidas.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Ele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é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nosso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padrão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modelo.</w:t>
      </w:r>
      <w:r>
        <w:rPr>
          <w:color w:val="231F20"/>
          <w:spacing w:val="-15"/>
        </w:rPr>
        <w:t> </w:t>
      </w:r>
      <w:r>
        <w:rPr>
          <w:color w:val="231F20"/>
        </w:rPr>
        <w:t>Sua</w:t>
      </w:r>
      <w:r>
        <w:rPr>
          <w:color w:val="231F20"/>
          <w:spacing w:val="-15"/>
        </w:rPr>
        <w:t> </w:t>
      </w:r>
      <w:r>
        <w:rPr>
          <w:color w:val="231F20"/>
        </w:rPr>
        <w:t>palavra</w:t>
      </w:r>
      <w:r>
        <w:rPr>
          <w:color w:val="231F20"/>
          <w:spacing w:val="-15"/>
        </w:rPr>
        <w:t> </w:t>
      </w:r>
      <w:r>
        <w:rPr>
          <w:color w:val="231F20"/>
        </w:rPr>
        <w:t>(a</w:t>
      </w:r>
      <w:r>
        <w:rPr>
          <w:color w:val="231F20"/>
          <w:spacing w:val="-16"/>
        </w:rPr>
        <w:t> </w:t>
      </w:r>
      <w:r>
        <w:rPr>
          <w:color w:val="231F20"/>
        </w:rPr>
        <w:t>Bíblia)</w:t>
      </w:r>
      <w:r>
        <w:rPr>
          <w:color w:val="231F20"/>
          <w:spacing w:val="-15"/>
        </w:rPr>
        <w:t> </w:t>
      </w:r>
      <w:r>
        <w:rPr>
          <w:color w:val="231F20"/>
        </w:rPr>
        <w:t>é</w:t>
      </w:r>
      <w:r>
        <w:rPr>
          <w:color w:val="231F20"/>
          <w:spacing w:val="-16"/>
        </w:rPr>
        <w:t> </w:t>
      </w:r>
      <w:r>
        <w:rPr>
          <w:color w:val="231F20"/>
        </w:rPr>
        <w:t>nosso</w:t>
      </w:r>
      <w:r>
        <w:rPr>
          <w:color w:val="231F20"/>
          <w:spacing w:val="-14"/>
        </w:rPr>
        <w:t> </w:t>
      </w:r>
      <w:r>
        <w:rPr>
          <w:color w:val="231F20"/>
        </w:rPr>
        <w:t>manual.</w:t>
      </w:r>
      <w:r>
        <w:rPr>
          <w:color w:val="231F20"/>
          <w:spacing w:val="-15"/>
        </w:rPr>
        <w:t> </w:t>
      </w:r>
      <w:r>
        <w:rPr>
          <w:color w:val="231F20"/>
        </w:rPr>
        <w:t>Devemos</w:t>
      </w:r>
      <w:r>
        <w:rPr>
          <w:color w:val="231F20"/>
          <w:spacing w:val="-15"/>
        </w:rPr>
        <w:t> </w:t>
      </w:r>
      <w:r>
        <w:rPr>
          <w:color w:val="231F20"/>
        </w:rPr>
        <w:t>nos</w:t>
      </w:r>
      <w:r>
        <w:rPr>
          <w:color w:val="231F20"/>
          <w:spacing w:val="-15"/>
        </w:rPr>
        <w:t> </w:t>
      </w:r>
      <w:r>
        <w:rPr>
          <w:color w:val="231F20"/>
        </w:rPr>
        <w:t>submeter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ela,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nos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conformando,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assim,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à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vontade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dele.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Todas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nossas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decisões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escolhas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devem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estar</w:t>
      </w:r>
      <w:r>
        <w:rPr>
          <w:color w:val="231F20"/>
          <w:spacing w:val="-12"/>
        </w:rPr>
        <w:t> </w:t>
      </w:r>
      <w:r>
        <w:rPr>
          <w:color w:val="231F20"/>
        </w:rPr>
        <w:t>baseadas</w:t>
      </w:r>
      <w:r>
        <w:rPr>
          <w:color w:val="231F20"/>
          <w:spacing w:val="1"/>
        </w:rPr>
        <w:t> </w:t>
      </w:r>
      <w:r>
        <w:rPr>
          <w:color w:val="231F20"/>
        </w:rPr>
        <w:t>nela.</w:t>
      </w:r>
      <w:r>
        <w:rPr>
          <w:color w:val="231F20"/>
          <w:spacing w:val="-6"/>
        </w:rPr>
        <w:t> </w:t>
      </w:r>
      <w:r>
        <w:rPr>
          <w:color w:val="231F20"/>
        </w:rPr>
        <w:t>Todos</w:t>
      </w:r>
      <w:r>
        <w:rPr>
          <w:color w:val="231F20"/>
          <w:spacing w:val="-2"/>
        </w:rPr>
        <w:t> </w:t>
      </w:r>
      <w:r>
        <w:rPr>
          <w:color w:val="231F20"/>
        </w:rPr>
        <w:t>os</w:t>
      </w:r>
      <w:r>
        <w:rPr>
          <w:color w:val="231F20"/>
          <w:spacing w:val="-3"/>
        </w:rPr>
        <w:t> </w:t>
      </w:r>
      <w:r>
        <w:rPr>
          <w:color w:val="231F20"/>
        </w:rPr>
        <w:t>nossos</w:t>
      </w:r>
      <w:r>
        <w:rPr>
          <w:color w:val="231F20"/>
          <w:spacing w:val="-2"/>
        </w:rPr>
        <w:t> </w:t>
      </w:r>
      <w:r>
        <w:rPr>
          <w:color w:val="231F20"/>
        </w:rPr>
        <w:t>pensamentos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opiniões</w:t>
      </w:r>
      <w:r>
        <w:rPr>
          <w:color w:val="231F20"/>
          <w:spacing w:val="-3"/>
        </w:rPr>
        <w:t> </w:t>
      </w:r>
      <w:r>
        <w:rPr>
          <w:color w:val="231F20"/>
        </w:rPr>
        <w:t>devem</w:t>
      </w:r>
      <w:r>
        <w:rPr>
          <w:color w:val="231F20"/>
          <w:spacing w:val="-2"/>
        </w:rPr>
        <w:t> </w:t>
      </w:r>
      <w:r>
        <w:rPr>
          <w:color w:val="231F20"/>
        </w:rPr>
        <w:t>estar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acordo</w:t>
      </w:r>
      <w:r>
        <w:rPr>
          <w:color w:val="231F20"/>
          <w:spacing w:val="-3"/>
        </w:rPr>
        <w:t> </w:t>
      </w:r>
      <w:r>
        <w:rPr>
          <w:color w:val="231F20"/>
        </w:rPr>
        <w:t>com</w:t>
      </w:r>
      <w:r>
        <w:rPr>
          <w:color w:val="231F20"/>
          <w:spacing w:val="-1"/>
        </w:rPr>
        <w:t> </w:t>
      </w:r>
      <w:r>
        <w:rPr>
          <w:color w:val="231F20"/>
        </w:rPr>
        <w:t>os</w:t>
      </w:r>
      <w:r>
        <w:rPr>
          <w:color w:val="231F20"/>
          <w:spacing w:val="-3"/>
        </w:rPr>
        <w:t> </w:t>
      </w:r>
      <w:r>
        <w:rPr>
          <w:color w:val="231F20"/>
        </w:rPr>
        <w:t>dele.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9" w:lineRule="auto"/>
        <w:ind w:left="420" w:right="419"/>
        <w:jc w:val="both"/>
      </w:pPr>
      <w:r>
        <w:rPr>
          <w:color w:val="231F20"/>
          <w:spacing w:val="-1"/>
        </w:rPr>
        <w:t>Tanto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primeiro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quanto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segundo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desafios,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grande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questão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envolvida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é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submissão</w:t>
      </w:r>
      <w:r>
        <w:rPr>
          <w:color w:val="231F20"/>
          <w:spacing w:val="-16"/>
        </w:rPr>
        <w:t> </w:t>
      </w:r>
      <w:r>
        <w:rPr>
          <w:color w:val="231F20"/>
        </w:rPr>
        <w:t>da</w:t>
      </w:r>
      <w:r>
        <w:rPr>
          <w:color w:val="231F20"/>
          <w:spacing w:val="-16"/>
        </w:rPr>
        <w:t> </w:t>
      </w:r>
      <w:r>
        <w:rPr>
          <w:color w:val="231F20"/>
        </w:rPr>
        <w:t>vontade</w:t>
      </w:r>
      <w:r>
        <w:rPr>
          <w:color w:val="231F20"/>
          <w:spacing w:val="1"/>
        </w:rPr>
        <w:t> </w:t>
      </w:r>
      <w:r>
        <w:rPr>
          <w:color w:val="231F20"/>
        </w:rPr>
        <w:t>a Cristo, deixando de lado o que é propriamente nosso. Que o Espírito Santo nos ajude a reconhecer que</w:t>
      </w:r>
      <w:r>
        <w:rPr>
          <w:color w:val="231F20"/>
          <w:spacing w:val="1"/>
        </w:rPr>
        <w:t> </w:t>
      </w:r>
      <w:r>
        <w:rPr>
          <w:color w:val="231F20"/>
        </w:rPr>
        <w:t>Ele</w:t>
      </w:r>
      <w:r>
        <w:rPr>
          <w:color w:val="231F20"/>
          <w:spacing w:val="-1"/>
        </w:rPr>
        <w:t> </w:t>
      </w:r>
      <w:r>
        <w:rPr>
          <w:color w:val="231F20"/>
        </w:rPr>
        <w:t>é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caminho, a</w:t>
      </w:r>
      <w:r>
        <w:rPr>
          <w:color w:val="231F20"/>
          <w:spacing w:val="-1"/>
        </w:rPr>
        <w:t> </w:t>
      </w:r>
      <w:r>
        <w:rPr>
          <w:color w:val="231F20"/>
        </w:rPr>
        <w:t>verdade 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vida</w:t>
      </w:r>
      <w:r>
        <w:rPr>
          <w:color w:val="231F20"/>
          <w:spacing w:val="-1"/>
        </w:rPr>
        <w:t> </w:t>
      </w:r>
      <w:r>
        <w:rPr>
          <w:color w:val="231F20"/>
        </w:rPr>
        <w:t>em</w:t>
      </w:r>
      <w:r>
        <w:rPr>
          <w:color w:val="231F20"/>
          <w:spacing w:val="-1"/>
        </w:rPr>
        <w:t> </w:t>
      </w:r>
      <w:r>
        <w:rPr>
          <w:color w:val="231F20"/>
        </w:rPr>
        <w:t>todos os</w:t>
      </w:r>
      <w:r>
        <w:rPr>
          <w:color w:val="231F20"/>
          <w:spacing w:val="-1"/>
        </w:rPr>
        <w:t> </w:t>
      </w:r>
      <w:r>
        <w:rPr>
          <w:color w:val="231F20"/>
        </w:rPr>
        <w:t>aspectos.</w:t>
      </w:r>
    </w:p>
    <w:sectPr>
      <w:pgSz w:w="11910" w:h="16840"/>
      <w:pgMar w:header="0" w:footer="460" w:top="580" w:bottom="66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789056" from="36pt,805.890015pt" to="559.276pt,805.890015pt" stroked="true" strokeweight="2pt" strokecolor="#86888b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805.910034pt;width:238.55pt;height:14.55pt;mso-position-horizontal-relative:page;mso-position-vertical-relative:page;z-index:-15788544" type="#_x0000_t202" filled="false" stroked="false">
          <v:textbox inset="0,0,0,0">
            <w:txbxContent>
              <w:p>
                <w:pPr>
                  <w:spacing w:before="2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color w:val="231F20"/>
                    <w:w w:val="135"/>
                    <w:sz w:val="20"/>
                  </w:rPr>
                  <w:t>I</w:t>
                </w:r>
                <w:r>
                  <w:rPr>
                    <w:rFonts w:ascii="Cambria"/>
                    <w:smallCaps/>
                    <w:color w:val="231F20"/>
                    <w:w w:val="135"/>
                    <w:sz w:val="20"/>
                  </w:rPr>
                  <w:t>greja</w:t>
                </w:r>
                <w:r>
                  <w:rPr>
                    <w:rFonts w:ascii="Cambria"/>
                    <w:smallCaps w:val="0"/>
                    <w:color w:val="231F20"/>
                    <w:spacing w:val="-11"/>
                    <w:w w:val="135"/>
                    <w:sz w:val="20"/>
                  </w:rPr>
                  <w:t> </w:t>
                </w:r>
                <w:r>
                  <w:rPr>
                    <w:rFonts w:ascii="Cambria"/>
                    <w:smallCaps w:val="0"/>
                    <w:color w:val="231F20"/>
                    <w:w w:val="135"/>
                    <w:sz w:val="20"/>
                  </w:rPr>
                  <w:t>B</w:t>
                </w:r>
                <w:r>
                  <w:rPr>
                    <w:rFonts w:ascii="Cambria"/>
                    <w:smallCaps/>
                    <w:color w:val="231F20"/>
                    <w:w w:val="135"/>
                    <w:sz w:val="20"/>
                  </w:rPr>
                  <w:t>atista</w:t>
                </w:r>
                <w:r>
                  <w:rPr>
                    <w:rFonts w:ascii="Cambria"/>
                    <w:smallCaps w:val="0"/>
                    <w:color w:val="231F20"/>
                    <w:spacing w:val="-11"/>
                    <w:w w:val="135"/>
                    <w:sz w:val="20"/>
                  </w:rPr>
                  <w:t> </w:t>
                </w:r>
                <w:r>
                  <w:rPr>
                    <w:rFonts w:ascii="Cambria"/>
                    <w:smallCaps w:val="0"/>
                    <w:color w:val="231F20"/>
                    <w:w w:val="135"/>
                    <w:sz w:val="20"/>
                  </w:rPr>
                  <w:t>C</w:t>
                </w:r>
                <w:r>
                  <w:rPr>
                    <w:rFonts w:ascii="Cambria"/>
                    <w:smallCaps/>
                    <w:color w:val="231F20"/>
                    <w:w w:val="135"/>
                    <w:sz w:val="20"/>
                  </w:rPr>
                  <w:t>entral</w:t>
                </w:r>
                <w:r>
                  <w:rPr>
                    <w:rFonts w:ascii="Cambria"/>
                    <w:smallCaps w:val="0"/>
                    <w:color w:val="231F20"/>
                    <w:spacing w:val="-10"/>
                    <w:w w:val="135"/>
                    <w:sz w:val="20"/>
                  </w:rPr>
                  <w:t> </w:t>
                </w:r>
                <w:r>
                  <w:rPr>
                    <w:rFonts w:ascii="Cambria"/>
                    <w:smallCaps/>
                    <w:color w:val="231F20"/>
                    <w:w w:val="135"/>
                    <w:sz w:val="20"/>
                  </w:rPr>
                  <w:t>de</w:t>
                </w:r>
                <w:r>
                  <w:rPr>
                    <w:rFonts w:ascii="Cambria"/>
                    <w:smallCaps w:val="0"/>
                    <w:color w:val="231F20"/>
                    <w:spacing w:val="-11"/>
                    <w:w w:val="135"/>
                    <w:sz w:val="20"/>
                  </w:rPr>
                  <w:t> </w:t>
                </w:r>
                <w:r>
                  <w:rPr>
                    <w:rFonts w:ascii="Cambria"/>
                    <w:smallCaps w:val="0"/>
                    <w:color w:val="231F20"/>
                    <w:w w:val="135"/>
                    <w:sz w:val="20"/>
                  </w:rPr>
                  <w:t>B</w:t>
                </w:r>
                <w:r>
                  <w:rPr>
                    <w:rFonts w:ascii="Cambria"/>
                    <w:smallCaps/>
                    <w:color w:val="231F20"/>
                    <w:w w:val="135"/>
                    <w:sz w:val="20"/>
                  </w:rPr>
                  <w:t>elo</w:t>
                </w:r>
                <w:r>
                  <w:rPr>
                    <w:rFonts w:ascii="Cambria"/>
                    <w:smallCaps w:val="0"/>
                    <w:color w:val="231F20"/>
                    <w:spacing w:val="-11"/>
                    <w:w w:val="135"/>
                    <w:sz w:val="20"/>
                  </w:rPr>
                  <w:t> </w:t>
                </w:r>
                <w:r>
                  <w:rPr>
                    <w:rFonts w:ascii="Cambria"/>
                    <w:smallCaps w:val="0"/>
                    <w:color w:val="231F20"/>
                    <w:w w:val="135"/>
                    <w:sz w:val="20"/>
                  </w:rPr>
                  <w:t>H</w:t>
                </w:r>
                <w:r>
                  <w:rPr>
                    <w:rFonts w:ascii="Cambria"/>
                    <w:smallCaps/>
                    <w:color w:val="231F20"/>
                    <w:w w:val="135"/>
                    <w:sz w:val="20"/>
                  </w:rPr>
                  <w:t>orizonte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6.275574pt;margin-top:811.889893pt;width:15.2pt;height:14pt;mso-position-horizontal-relative:page;mso-position-vertical-relative:page;z-index:-15788032" type="#_x0000_t202" filled="false" stroked="false">
          <v:textbox inset="0,0,0,0">
            <w:txbxContent>
              <w:p>
                <w:pPr>
                  <w:spacing w:line="252" w:lineRule="exact" w:before="0"/>
                  <w:ind w:left="123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Georgia" w:hAnsi="Georgia" w:eastAsia="Georgia" w:cs="Georgi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52" w:lineRule="exact"/>
      <w:ind w:left="123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2022-06-28T14:50:26Z</dcterms:created>
  <dcterms:modified xsi:type="dcterms:W3CDTF">2022-06-28T14:50:26Z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2010-03-17T00:00:00Z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2022-06-28T00:00:00Z</vt:filetime>
  </property>
</Properties>
</file>